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11BD" w:rsidRDefault="003A11BD">
      <w:pPr>
        <w:rPr>
          <w:lang w:val="tt-RU"/>
        </w:rPr>
        <w:sectPr w:rsidR="003A11BD" w:rsidSect="003A11BD">
          <w:footerReference w:type="even" r:id="rId8"/>
          <w:footerReference w:type="default" r:id="rId9"/>
          <w:pgSz w:w="16840" w:h="11909" w:orient="landscape"/>
          <w:pgMar w:top="1134" w:right="1452" w:bottom="1418" w:left="862" w:header="0" w:footer="6" w:gutter="0"/>
          <w:cols w:space="720"/>
          <w:noEndnote/>
          <w:docGrid w:linePitch="360"/>
        </w:sectPr>
      </w:pPr>
      <w:r>
        <w:rPr>
          <w:noProof/>
          <w:lang w:eastAsia="ru-RU"/>
        </w:rPr>
        <w:drawing>
          <wp:inline distT="0" distB="0" distL="0" distR="0" wp14:anchorId="726554D4" wp14:editId="347431EB">
            <wp:extent cx="9251950" cy="6731676"/>
            <wp:effectExtent l="0" t="0" r="6350" b="0"/>
            <wp:docPr id="1" name="Рисунок 1" descr="C:\Users\Рафия\Pictures\5 класс татар те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Рафия\Pictures\5 класс татар теле.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251950" cy="6731676"/>
                    </a:xfrm>
                    <a:prstGeom prst="rect">
                      <a:avLst/>
                    </a:prstGeom>
                    <a:noFill/>
                    <a:ln>
                      <a:noFill/>
                    </a:ln>
                  </pic:spPr>
                </pic:pic>
              </a:graphicData>
            </a:graphic>
          </wp:inline>
        </w:drawing>
      </w:r>
    </w:p>
    <w:p w:rsidR="00537597" w:rsidRDefault="00537597">
      <w:pPr>
        <w:rPr>
          <w:lang w:val="tt-RU"/>
        </w:rPr>
      </w:pPr>
    </w:p>
    <w:p w:rsidR="003A11BD" w:rsidRPr="003A11BD" w:rsidRDefault="003A11BD" w:rsidP="003A11BD">
      <w:pPr>
        <w:keepNext/>
        <w:keepLines/>
        <w:widowControl w:val="0"/>
        <w:spacing w:after="531" w:line="220" w:lineRule="exact"/>
        <w:ind w:right="40"/>
        <w:jc w:val="center"/>
        <w:outlineLvl w:val="1"/>
        <w:rPr>
          <w:rFonts w:ascii="Times New Roman" w:eastAsia="Times New Roman" w:hAnsi="Times New Roman" w:cs="Times New Roman"/>
          <w:color w:val="000000"/>
          <w:lang w:val="tt-RU" w:eastAsia="ru-RU"/>
        </w:rPr>
      </w:pPr>
      <w:bookmarkStart w:id="0" w:name="bookmark11"/>
      <w:r w:rsidRPr="003A11BD">
        <w:rPr>
          <w:rFonts w:ascii="Times New Roman" w:eastAsia="Times New Roman" w:hAnsi="Times New Roman" w:cs="Times New Roman"/>
          <w:color w:val="000000"/>
          <w:lang w:val="tt-RU" w:eastAsia="ru-RU"/>
        </w:rPr>
        <w:t>АҢЛАТМА ЯЗУЫ</w:t>
      </w:r>
      <w:bookmarkEnd w:id="0"/>
    </w:p>
    <w:p w:rsidR="003A11BD" w:rsidRPr="003A11BD" w:rsidRDefault="003A11BD" w:rsidP="003A11BD">
      <w:pPr>
        <w:widowControl w:val="0"/>
        <w:spacing w:after="180" w:line="317" w:lineRule="exact"/>
        <w:ind w:right="20" w:firstLine="740"/>
        <w:jc w:val="both"/>
        <w:rPr>
          <w:rFonts w:ascii="Times New Roman" w:eastAsia="Times New Roman" w:hAnsi="Times New Roman" w:cs="Times New Roman"/>
          <w:color w:val="000000"/>
          <w:lang w:val="tt-RU" w:eastAsia="ru-RU"/>
        </w:rPr>
      </w:pPr>
      <w:r w:rsidRPr="003A11BD">
        <w:rPr>
          <w:rFonts w:ascii="Times New Roman" w:eastAsia="Times New Roman" w:hAnsi="Times New Roman" w:cs="Times New Roman"/>
          <w:color w:val="000000"/>
          <w:lang w:val="tt-RU" w:eastAsia="ru-RU"/>
        </w:rPr>
        <w:t>5 нче сыйныфлар өчен татар теленнән эш программасы Россия Федерациясендәге һәм Татарстан Республикасындагы мәгарифкә кагылышлы хокукый-норматив актларга һәм федераль дәүләт стандартларына нигезләнеп төзелде:</w:t>
      </w:r>
    </w:p>
    <w:p w:rsidR="003A11BD" w:rsidRPr="00290812" w:rsidRDefault="003A11BD" w:rsidP="003A11BD">
      <w:pPr>
        <w:widowControl w:val="0"/>
        <w:numPr>
          <w:ilvl w:val="0"/>
          <w:numId w:val="15"/>
        </w:numPr>
        <w:tabs>
          <w:tab w:val="left" w:pos="1086"/>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Россия Федерациясенең “Мәгариф турында”гы Законы (Федеральный закон от 29.12.2012 273-ФЗ “Об образовании в Российской Федерации”).</w:t>
      </w:r>
    </w:p>
    <w:p w:rsidR="003A11BD" w:rsidRPr="00290812" w:rsidRDefault="003A11BD" w:rsidP="003A11BD">
      <w:pPr>
        <w:widowControl w:val="0"/>
        <w:numPr>
          <w:ilvl w:val="0"/>
          <w:numId w:val="15"/>
        </w:numPr>
        <w:tabs>
          <w:tab w:val="left" w:pos="1119"/>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Татарстан Республикасының “Мәгариф турында”гы Законы (Закон Республики Татарстан “Об образовании” № 68-ЗРТ от 22 июля 2013 года, статья 8).</w:t>
      </w:r>
    </w:p>
    <w:p w:rsidR="003A11BD" w:rsidRPr="00290812" w:rsidRDefault="003A11BD" w:rsidP="003A11BD">
      <w:pPr>
        <w:widowControl w:val="0"/>
        <w:numPr>
          <w:ilvl w:val="0"/>
          <w:numId w:val="15"/>
        </w:numPr>
        <w:tabs>
          <w:tab w:val="left" w:pos="1105"/>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Россия Федерациясенең “Россия Федерациясе халыклары телләре турында”гы 126-ФЗ нчы номерлы Законы (24.07.1998).</w:t>
      </w:r>
    </w:p>
    <w:p w:rsidR="003A11BD" w:rsidRPr="00290812" w:rsidRDefault="003A11BD" w:rsidP="003A11BD">
      <w:pPr>
        <w:widowControl w:val="0"/>
        <w:numPr>
          <w:ilvl w:val="0"/>
          <w:numId w:val="15"/>
        </w:numPr>
        <w:tabs>
          <w:tab w:val="left" w:pos="1110"/>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РФ Мәгариф һәм фән министрлыгы приказы, 30 нчы август, 2013 нче ел №115 (“Об утверждении Порядка организации и осуществления образовательной деятельности по основным общеобразовательным программам - начального общего, основного общего и среднего общего образования”).</w:t>
      </w:r>
    </w:p>
    <w:p w:rsidR="003A11BD" w:rsidRPr="00290812" w:rsidRDefault="003A11BD" w:rsidP="003A11BD">
      <w:pPr>
        <w:widowControl w:val="0"/>
        <w:numPr>
          <w:ilvl w:val="0"/>
          <w:numId w:val="15"/>
        </w:numPr>
        <w:tabs>
          <w:tab w:val="left" w:pos="1105"/>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“Татарстан Республикасының халык телләре турында” Законы (Закон Республики Татарстан от 08.07.1992 № 1560-</w:t>
      </w:r>
      <w:r w:rsidRPr="00290812">
        <w:rPr>
          <w:rFonts w:ascii="Times New Roman" w:eastAsia="Times New Roman" w:hAnsi="Times New Roman" w:cs="Times New Roman"/>
          <w:color w:val="000000"/>
          <w:lang w:val="en-US" w:eastAsia="ru-RU"/>
        </w:rPr>
        <w:t>XII</w:t>
      </w:r>
      <w:r w:rsidRPr="00290812">
        <w:rPr>
          <w:rFonts w:ascii="Times New Roman" w:eastAsia="Times New Roman" w:hAnsi="Times New Roman" w:cs="Times New Roman"/>
          <w:color w:val="000000"/>
          <w:lang w:eastAsia="ru-RU"/>
        </w:rPr>
        <w:t xml:space="preserve"> (ред. от 03.03.2012г.) “О государственных языках Республики Татарстан и других языках в Республике Татарстан”).</w:t>
      </w:r>
    </w:p>
    <w:p w:rsidR="003A11BD" w:rsidRPr="00290812" w:rsidRDefault="003A11BD" w:rsidP="003A11BD">
      <w:pPr>
        <w:widowControl w:val="0"/>
        <w:numPr>
          <w:ilvl w:val="0"/>
          <w:numId w:val="15"/>
        </w:numPr>
        <w:tabs>
          <w:tab w:val="left" w:pos="1110"/>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“Татарстан Республикасы дәүләт телләре һәм Татарстан Республикасында башка телләр турында” Татарстан Республикасы Законы, 2004нче ел, 1нче июль.</w:t>
      </w:r>
    </w:p>
    <w:p w:rsidR="003A11BD" w:rsidRPr="00290812" w:rsidRDefault="003A11BD" w:rsidP="003A11BD">
      <w:pPr>
        <w:widowControl w:val="0"/>
        <w:numPr>
          <w:ilvl w:val="0"/>
          <w:numId w:val="15"/>
        </w:numPr>
        <w:tabs>
          <w:tab w:val="left" w:pos="1110"/>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“2014-2020 нче елларга Татарстан Республикасы дәүләт телләрен һәм Татарстан Республикасында башка телләрне саклау, өйрәнү һәм үстерү буенча Татарстан Республикасы дәүләт программасы”, 2013 нче ел, 25 нче октябрь, 794 нче карар.</w:t>
      </w:r>
    </w:p>
    <w:p w:rsidR="003A11BD" w:rsidRPr="00290812" w:rsidRDefault="003A11BD" w:rsidP="003A11BD">
      <w:pPr>
        <w:widowControl w:val="0"/>
        <w:numPr>
          <w:ilvl w:val="0"/>
          <w:numId w:val="15"/>
        </w:numPr>
        <w:tabs>
          <w:tab w:val="left" w:pos="1110"/>
        </w:tabs>
        <w:spacing w:after="0" w:line="317" w:lineRule="exact"/>
        <w:ind w:left="1100" w:right="40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Төп гомуми белем бирүнең Федераль дәүләт белем бирү стандарты (Россия Мәгариф һәм Фән министрлыгында 2010 нчы елның 17 нче декабрь боерыгы 1897 нче номер белән расланган, РФ Юстиция Министрлыгында 19644 нче регистрацион номеры белән 2011нче елның 1 нче февралендә теркәлгән).</w:t>
      </w:r>
    </w:p>
    <w:p w:rsidR="003A11BD" w:rsidRPr="00290812" w:rsidRDefault="003A11BD" w:rsidP="003A11BD">
      <w:pPr>
        <w:widowControl w:val="0"/>
        <w:numPr>
          <w:ilvl w:val="0"/>
          <w:numId w:val="15"/>
        </w:numPr>
        <w:tabs>
          <w:tab w:val="left" w:pos="1114"/>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Татарстан Республикасында 2012-2020 нче елларда фән һәм мәгариф үсеше турында “Дәүләт программасы”.</w:t>
      </w:r>
    </w:p>
    <w:p w:rsidR="003A11BD" w:rsidRPr="00935BDC" w:rsidRDefault="003A11BD" w:rsidP="003A11BD">
      <w:pPr>
        <w:widowControl w:val="0"/>
        <w:numPr>
          <w:ilvl w:val="0"/>
          <w:numId w:val="15"/>
        </w:numPr>
        <w:tabs>
          <w:tab w:val="left" w:pos="1090"/>
        </w:tabs>
        <w:spacing w:after="0" w:line="317" w:lineRule="exact"/>
        <w:ind w:left="110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2010-2015 нче елларда Татарстан Республикасында мәгарифне үстерү стратегиясе “Киләчәк” программасы.</w:t>
      </w:r>
    </w:p>
    <w:p w:rsidR="003A11BD" w:rsidRPr="00935BDC" w:rsidRDefault="003A11BD" w:rsidP="003A11BD">
      <w:pPr>
        <w:widowControl w:val="0"/>
        <w:tabs>
          <w:tab w:val="left" w:pos="1090"/>
        </w:tabs>
        <w:spacing w:after="0" w:line="317" w:lineRule="exact"/>
        <w:ind w:right="20"/>
        <w:jc w:val="both"/>
        <w:rPr>
          <w:rFonts w:ascii="Times New Roman" w:eastAsia="Times New Roman" w:hAnsi="Times New Roman" w:cs="Times New Roman"/>
          <w:color w:val="000000"/>
          <w:lang w:val="tt-RU" w:eastAsia="ru-RU"/>
        </w:rPr>
      </w:pPr>
      <w:r>
        <w:rPr>
          <w:rFonts w:ascii="Times New Roman" w:eastAsia="Times New Roman" w:hAnsi="Times New Roman" w:cs="Times New Roman"/>
          <w:color w:val="000000"/>
          <w:lang w:val="tt-RU" w:eastAsia="ru-RU"/>
        </w:rPr>
        <w:t xml:space="preserve">             11.</w:t>
      </w:r>
      <w:r w:rsidRPr="00935BDC">
        <w:rPr>
          <w:rFonts w:ascii="Times New Roman" w:eastAsia="Times New Roman" w:hAnsi="Times New Roman" w:cs="Times New Roman"/>
          <w:color w:val="000000"/>
          <w:lang w:val="tt-RU" w:eastAsia="ru-RU"/>
        </w:rPr>
        <w:t xml:space="preserve">“Иске Ашыт төп гомуми белем мәктәбе”нең 2015-2016 нчы  уку елына укыту </w:t>
      </w:r>
      <w:r>
        <w:rPr>
          <w:rFonts w:ascii="Times New Roman" w:eastAsia="Times New Roman" w:hAnsi="Times New Roman" w:cs="Times New Roman"/>
          <w:color w:val="000000"/>
          <w:lang w:val="tt-RU" w:eastAsia="ru-RU"/>
        </w:rPr>
        <w:t xml:space="preserve">   </w:t>
      </w:r>
      <w:r w:rsidRPr="00935BDC">
        <w:rPr>
          <w:rFonts w:ascii="Times New Roman" w:eastAsia="Times New Roman" w:hAnsi="Times New Roman" w:cs="Times New Roman"/>
          <w:color w:val="000000"/>
          <w:lang w:val="tt-RU" w:eastAsia="ru-RU"/>
        </w:rPr>
        <w:t>планы.</w:t>
      </w:r>
    </w:p>
    <w:p w:rsidR="003A11BD" w:rsidRPr="00290812" w:rsidRDefault="003A11BD" w:rsidP="003A11BD">
      <w:pPr>
        <w:widowControl w:val="0"/>
        <w:tabs>
          <w:tab w:val="left" w:pos="1090"/>
        </w:tabs>
        <w:spacing w:after="0" w:line="317" w:lineRule="exact"/>
        <w:ind w:right="20"/>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tt-RU" w:eastAsia="ru-RU"/>
        </w:rPr>
        <w:t xml:space="preserve">              12.</w:t>
      </w:r>
      <w:r w:rsidRPr="00935BDC">
        <w:rPr>
          <w:rFonts w:ascii="Times New Roman" w:eastAsia="Times New Roman" w:hAnsi="Times New Roman" w:cs="Times New Roman"/>
          <w:color w:val="000000"/>
          <w:lang w:eastAsia="ru-RU"/>
        </w:rPr>
        <w:t>“Иске Ашыт төп гомуми белем мәктәбе”нең укыту программасы</w:t>
      </w:r>
    </w:p>
    <w:p w:rsidR="003A11BD" w:rsidRDefault="003A11BD" w:rsidP="003A11BD">
      <w:pPr>
        <w:widowControl w:val="0"/>
        <w:spacing w:after="0" w:line="312" w:lineRule="exact"/>
        <w:ind w:right="20" w:firstLine="740"/>
        <w:jc w:val="both"/>
        <w:rPr>
          <w:rFonts w:ascii="Times New Roman" w:eastAsia="Times New Roman" w:hAnsi="Times New Roman" w:cs="Times New Roman"/>
          <w:color w:val="000000"/>
          <w:lang w:val="tt-RU" w:eastAsia="ru-RU"/>
        </w:rPr>
      </w:pPr>
    </w:p>
    <w:p w:rsidR="003A11BD" w:rsidRPr="000360B5" w:rsidRDefault="003A11BD" w:rsidP="003A11BD">
      <w:pPr>
        <w:widowControl w:val="0"/>
        <w:spacing w:after="0" w:line="312" w:lineRule="exact"/>
        <w:ind w:right="20" w:firstLine="740"/>
        <w:jc w:val="both"/>
        <w:rPr>
          <w:rFonts w:ascii="Times New Roman" w:eastAsia="Times New Roman" w:hAnsi="Times New Roman" w:cs="Times New Roman"/>
          <w:color w:val="000000"/>
          <w:lang w:val="tt-RU" w:eastAsia="ru-RU"/>
        </w:rPr>
      </w:pPr>
      <w:r w:rsidRPr="000360B5">
        <w:rPr>
          <w:rFonts w:ascii="Times New Roman" w:eastAsia="Times New Roman" w:hAnsi="Times New Roman" w:cs="Times New Roman"/>
          <w:color w:val="000000"/>
          <w:lang w:val="tt-RU" w:eastAsia="ru-RU"/>
        </w:rPr>
        <w:t>5 нче сыйныф өчен "Татар теле" курсының эш программасы Федераль дәүләт белем бирү стандартларының таләпләренә туры китереп, Татарстан Республикасы Мәгариф һәм Фән министрлыгы тарафыннан тәкъдим ителгән “Татар телендә гомуми төп һәм урта белем бирү мәктәпләре өчен ана теленнән программа (5 - 9 нчы сыйныфлар), төзүче-авторлары:</w:t>
      </w:r>
    </w:p>
    <w:p w:rsidR="003A11BD" w:rsidRPr="001B3632" w:rsidRDefault="003A11BD" w:rsidP="003A11BD">
      <w:pPr>
        <w:widowControl w:val="0"/>
        <w:spacing w:after="0" w:line="317" w:lineRule="exact"/>
        <w:ind w:left="20"/>
        <w:jc w:val="both"/>
        <w:rPr>
          <w:rFonts w:ascii="Times New Roman" w:eastAsia="Times New Roman" w:hAnsi="Times New Roman" w:cs="Times New Roman"/>
          <w:color w:val="000000"/>
          <w:lang w:val="tt-RU" w:eastAsia="ru-RU"/>
        </w:rPr>
      </w:pPr>
      <w:r w:rsidRPr="001B3632">
        <w:rPr>
          <w:rFonts w:ascii="Times New Roman" w:eastAsia="Times New Roman" w:hAnsi="Times New Roman" w:cs="Times New Roman"/>
          <w:color w:val="000000"/>
          <w:lang w:val="tt-RU" w:eastAsia="ru-RU"/>
        </w:rPr>
        <w:t>Г.Р.Галиуллина, М.М. Шәкүрова) - Казан, 201</w:t>
      </w:r>
      <w:r>
        <w:rPr>
          <w:rFonts w:ascii="Times New Roman" w:eastAsia="Times New Roman" w:hAnsi="Times New Roman" w:cs="Times New Roman"/>
          <w:color w:val="000000"/>
          <w:lang w:val="tt-RU" w:eastAsia="ru-RU"/>
        </w:rPr>
        <w:t>3</w:t>
      </w:r>
      <w:r w:rsidRPr="001B3632">
        <w:rPr>
          <w:rFonts w:ascii="Times New Roman" w:eastAsia="Times New Roman" w:hAnsi="Times New Roman" w:cs="Times New Roman"/>
          <w:color w:val="000000"/>
          <w:lang w:val="tt-RU" w:eastAsia="ru-RU"/>
        </w:rPr>
        <w:t>, 5 нче сыйныф өчен Ч.М.Харисова,</w:t>
      </w:r>
    </w:p>
    <w:p w:rsidR="003A11BD" w:rsidRPr="001B3632" w:rsidRDefault="003A11BD" w:rsidP="003A11BD">
      <w:pPr>
        <w:widowControl w:val="0"/>
        <w:tabs>
          <w:tab w:val="left" w:pos="1604"/>
        </w:tabs>
        <w:spacing w:after="304" w:line="317" w:lineRule="exact"/>
        <w:ind w:left="20" w:right="20"/>
        <w:jc w:val="both"/>
        <w:rPr>
          <w:rFonts w:ascii="Times New Roman" w:eastAsia="Times New Roman" w:hAnsi="Times New Roman" w:cs="Times New Roman"/>
          <w:color w:val="000000"/>
          <w:lang w:val="tt-RU" w:eastAsia="ru-RU"/>
        </w:rPr>
      </w:pPr>
      <w:r w:rsidRPr="001B3632">
        <w:rPr>
          <w:rFonts w:ascii="Times New Roman" w:eastAsia="Times New Roman" w:hAnsi="Times New Roman" w:cs="Times New Roman"/>
          <w:color w:val="000000"/>
          <w:lang w:val="tt-RU" w:eastAsia="ru-RU"/>
        </w:rPr>
        <w:t>Н.В.Максимов Сәйфетдиновов, Р.Р. тарафыннан төзелгән (Казан: Татарстан китап нәшрияты 201</w:t>
      </w:r>
      <w:r>
        <w:rPr>
          <w:rFonts w:ascii="Times New Roman" w:eastAsia="Times New Roman" w:hAnsi="Times New Roman" w:cs="Times New Roman"/>
          <w:color w:val="000000"/>
          <w:lang w:val="tt-RU" w:eastAsia="ru-RU"/>
        </w:rPr>
        <w:t>5</w:t>
      </w:r>
      <w:r w:rsidRPr="001B3632">
        <w:rPr>
          <w:rFonts w:ascii="Times New Roman" w:eastAsia="Times New Roman" w:hAnsi="Times New Roman" w:cs="Times New Roman"/>
          <w:color w:val="000000"/>
          <w:lang w:val="tt-RU" w:eastAsia="ru-RU"/>
        </w:rPr>
        <w:t>), Татарстанның Мәгариф һәм фән министрлыгы тарафыннан тәкъдим ителгән укыту әсбабына нигезләнеп төзелде.</w:t>
      </w:r>
    </w:p>
    <w:p w:rsidR="003A11BD" w:rsidRPr="001B3632" w:rsidRDefault="003A11BD" w:rsidP="003A11BD">
      <w:pPr>
        <w:widowControl w:val="0"/>
        <w:spacing w:after="296" w:line="312" w:lineRule="exact"/>
        <w:ind w:left="20" w:right="20" w:firstLine="740"/>
        <w:jc w:val="both"/>
        <w:rPr>
          <w:rFonts w:ascii="Times New Roman" w:eastAsia="Times New Roman" w:hAnsi="Times New Roman" w:cs="Times New Roman"/>
          <w:color w:val="000000"/>
          <w:lang w:val="tt-RU" w:eastAsia="ru-RU"/>
        </w:rPr>
      </w:pPr>
      <w:r w:rsidRPr="001B3632">
        <w:rPr>
          <w:rFonts w:ascii="Times New Roman" w:eastAsia="Times New Roman" w:hAnsi="Times New Roman" w:cs="Times New Roman"/>
          <w:color w:val="000000"/>
          <w:lang w:val="tt-RU" w:eastAsia="ru-RU"/>
        </w:rPr>
        <w:t>Дәреслек: Татар теле: Татар урта гомуми белем бирү мәктәбенең 5 нче сыйныфы өчен укыту әсбабы Ч.М.Харисова, Н.В.Максимов Сәйфетдиновов, Р.Р. - Казан: Татарстан китап нәшрияты 201</w:t>
      </w:r>
      <w:r>
        <w:rPr>
          <w:rFonts w:ascii="Times New Roman" w:eastAsia="Times New Roman" w:hAnsi="Times New Roman" w:cs="Times New Roman"/>
          <w:color w:val="000000"/>
          <w:lang w:val="tt-RU" w:eastAsia="ru-RU"/>
        </w:rPr>
        <w:t>5</w:t>
      </w:r>
      <w:r w:rsidRPr="001B3632">
        <w:rPr>
          <w:rFonts w:ascii="Times New Roman" w:eastAsia="Times New Roman" w:hAnsi="Times New Roman" w:cs="Times New Roman"/>
          <w:color w:val="000000"/>
          <w:lang w:val="tt-RU" w:eastAsia="ru-RU"/>
        </w:rPr>
        <w:t>.</w:t>
      </w:r>
    </w:p>
    <w:p w:rsidR="003A11BD" w:rsidRPr="00290812" w:rsidRDefault="003A11BD" w:rsidP="003A11BD">
      <w:pPr>
        <w:widowControl w:val="0"/>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теленнән белем бирүнең төп максаты:</w:t>
      </w:r>
    </w:p>
    <w:p w:rsidR="003A11BD" w:rsidRPr="00290812" w:rsidRDefault="003A11BD" w:rsidP="003A11BD">
      <w:pPr>
        <w:widowControl w:val="0"/>
        <w:spacing w:after="0" w:line="317" w:lineRule="exact"/>
        <w:ind w:left="20" w:right="20" w:firstLine="7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Федераль дәүләт стандарты таләпләрен тормышка ашыру белән бергә, укучыларда лингвистик (тел), коммуникатив (аралашу), милли мәдәният өлкәсенә караган культурологик (мәдәни) компетенцияләр булдыру. Укучының үзаңын үстерү, милләтне, ватанны яратырга өйрәтү, горурлык һәм гражданлык хисләре тәрбияләү.</w:t>
      </w:r>
    </w:p>
    <w:p w:rsidR="003A11BD" w:rsidRPr="00290812" w:rsidRDefault="003A11BD" w:rsidP="003A11BD">
      <w:pPr>
        <w:widowControl w:val="0"/>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Бурычлары:</w:t>
      </w:r>
    </w:p>
    <w:p w:rsidR="003A11BD" w:rsidRPr="00290812" w:rsidRDefault="003A11BD" w:rsidP="003A11BD">
      <w:pPr>
        <w:widowControl w:val="0"/>
        <w:numPr>
          <w:ilvl w:val="0"/>
          <w:numId w:val="16"/>
        </w:numPr>
        <w:tabs>
          <w:tab w:val="left" w:pos="1077"/>
        </w:tabs>
        <w:spacing w:after="0" w:line="317" w:lineRule="exact"/>
        <w:ind w:left="112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Укучыларның башлангыч мәктәптә фонетик, орфоэпик, орфографик, лексик, грамматик нигезләреннән алган белемнәрен системалаштыру, катлаулырак формаларда өйрәтүне дәвам итү.</w:t>
      </w:r>
    </w:p>
    <w:p w:rsidR="003A11BD" w:rsidRPr="00290812" w:rsidRDefault="003A11BD" w:rsidP="003A11BD">
      <w:pPr>
        <w:widowControl w:val="0"/>
        <w:numPr>
          <w:ilvl w:val="0"/>
          <w:numId w:val="16"/>
        </w:numPr>
        <w:tabs>
          <w:tab w:val="left" w:pos="1077"/>
        </w:tabs>
        <w:spacing w:after="0" w:line="317" w:lineRule="exact"/>
        <w:ind w:left="112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Укучыларның иҗади һәм мөстәкыйль фикерли алу мөмкинлекләрен үстерү, үз фикерләрен дәлилләргә күнектерү.</w:t>
      </w:r>
    </w:p>
    <w:p w:rsidR="003A11BD" w:rsidRPr="00290812" w:rsidRDefault="003A11BD" w:rsidP="003A11BD">
      <w:pPr>
        <w:widowControl w:val="0"/>
        <w:numPr>
          <w:ilvl w:val="0"/>
          <w:numId w:val="16"/>
        </w:numPr>
        <w:tabs>
          <w:tab w:val="left" w:pos="1082"/>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Телнең төп грамматик чараларын сөйләм процессында куллануга ирешү.</w:t>
      </w:r>
    </w:p>
    <w:p w:rsidR="003A11BD" w:rsidRPr="00290812" w:rsidRDefault="003A11BD" w:rsidP="003A11BD">
      <w:pPr>
        <w:widowControl w:val="0"/>
        <w:numPr>
          <w:ilvl w:val="0"/>
          <w:numId w:val="16"/>
        </w:numPr>
        <w:tabs>
          <w:tab w:val="left" w:pos="1082"/>
        </w:tabs>
        <w:spacing w:after="0" w:line="317" w:lineRule="exact"/>
        <w:ind w:left="112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әдәби тел нормаларын һәм стилистик мөмкинлекләрен ачык күзаллауга, аларны тиешенчә куллана белергә өйрәтү, сөйләм эшчәнлегенең үзара аралашу чарасы икәнен аңлату.</w:t>
      </w:r>
    </w:p>
    <w:p w:rsidR="003A11BD" w:rsidRPr="00290812" w:rsidRDefault="003A11BD" w:rsidP="003A11BD">
      <w:pPr>
        <w:widowControl w:val="0"/>
        <w:numPr>
          <w:ilvl w:val="0"/>
          <w:numId w:val="16"/>
        </w:numPr>
        <w:tabs>
          <w:tab w:val="left" w:pos="1072"/>
        </w:tabs>
        <w:spacing w:after="0" w:line="317" w:lineRule="exact"/>
        <w:ind w:left="112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Баланың үзен тәрбияләү, үзе белән идарә итү, үз фикерен яклый алу сәләтен үстерү.</w:t>
      </w:r>
    </w:p>
    <w:p w:rsidR="003A11BD" w:rsidRPr="00290812" w:rsidRDefault="003A11BD" w:rsidP="003A11BD">
      <w:pPr>
        <w:widowControl w:val="0"/>
        <w:numPr>
          <w:ilvl w:val="0"/>
          <w:numId w:val="16"/>
        </w:numPr>
        <w:tabs>
          <w:tab w:val="left" w:pos="1077"/>
        </w:tabs>
        <w:spacing w:after="0" w:line="317" w:lineRule="exact"/>
        <w:ind w:left="112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Укучының үзаңын үстерү, милләтне, ватанны яратырга өйрәтү, горурлык һәм гражданлык хисләре тәрбияләү.</w:t>
      </w:r>
    </w:p>
    <w:p w:rsidR="003A11BD" w:rsidRPr="00290812" w:rsidRDefault="003A11BD" w:rsidP="003A11BD">
      <w:pPr>
        <w:widowControl w:val="0"/>
        <w:numPr>
          <w:ilvl w:val="0"/>
          <w:numId w:val="16"/>
        </w:numPr>
        <w:tabs>
          <w:tab w:val="left" w:pos="1072"/>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Җәмгыятьтә яшәү кагыйдәләренә, әхлак нормаларына төшендерү.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Укучыларның иҗади сәләтләрен үстерү.</w:t>
      </w:r>
    </w:p>
    <w:p w:rsidR="003A11BD" w:rsidRPr="00290812" w:rsidRDefault="003A11BD" w:rsidP="003A11BD">
      <w:pPr>
        <w:widowControl w:val="0"/>
        <w:numPr>
          <w:ilvl w:val="0"/>
          <w:numId w:val="16"/>
        </w:numPr>
        <w:tabs>
          <w:tab w:val="left" w:pos="1082"/>
        </w:tabs>
        <w:spacing w:after="30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Сөйләм культурасы булдыру.</w:t>
      </w:r>
    </w:p>
    <w:p w:rsidR="003A11BD" w:rsidRPr="00290812" w:rsidRDefault="003A11BD" w:rsidP="003A11BD">
      <w:pPr>
        <w:widowControl w:val="0"/>
        <w:spacing w:after="0" w:line="317" w:lineRule="exact"/>
        <w:ind w:left="2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Белем дәрәҗәсенә таләпләр:</w:t>
      </w:r>
    </w:p>
    <w:p w:rsidR="003A11BD" w:rsidRPr="00290812" w:rsidRDefault="003A11BD" w:rsidP="003A11BD">
      <w:pPr>
        <w:widowControl w:val="0"/>
        <w:numPr>
          <w:ilvl w:val="0"/>
          <w:numId w:val="16"/>
        </w:numPr>
        <w:tabs>
          <w:tab w:val="left" w:pos="1067"/>
        </w:tabs>
        <w:spacing w:after="0" w:line="317" w:lineRule="exact"/>
        <w:ind w:left="112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 фигыль, зат алмашлыкларын таба белү, аларның морфологик үзенчәлекләрен билгели алу.</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Сүзтезмәләрне, аларның төрләрен аера белү.</w:t>
      </w:r>
    </w:p>
    <w:p w:rsidR="003A11BD" w:rsidRPr="00290812" w:rsidRDefault="003A11BD" w:rsidP="003A11BD">
      <w:pPr>
        <w:widowControl w:val="0"/>
        <w:numPr>
          <w:ilvl w:val="0"/>
          <w:numId w:val="16"/>
        </w:numPr>
        <w:tabs>
          <w:tab w:val="left" w:pos="106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Морфологик анализ ясау үзенчәлекләрен үзләштерү.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Синтаксик анализ ясау элементларын үзләштерү.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Фонетик, сүз ясалышы һәм лексик закончалыкларны күрә белү.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Сүзне катлаулы тел берәмлеге буларак бәяләүгә ирешү.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тип сүзлекләрнең төзелү принципларын үзләштерү.</w:t>
      </w:r>
    </w:p>
    <w:p w:rsidR="003A11BD" w:rsidRPr="00290812" w:rsidRDefault="003A11BD" w:rsidP="003A11BD">
      <w:pPr>
        <w:widowControl w:val="0"/>
        <w:numPr>
          <w:ilvl w:val="0"/>
          <w:numId w:val="16"/>
        </w:numPr>
        <w:tabs>
          <w:tab w:val="left" w:pos="1072"/>
        </w:tabs>
        <w:spacing w:after="0" w:line="317" w:lineRule="exact"/>
        <w:ind w:left="1120" w:right="22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Укылган текстның эчтәлеген аңлау, үз мөнәсәбәтеңне белдерү.</w:t>
      </w:r>
    </w:p>
    <w:p w:rsidR="003A11BD" w:rsidRPr="00290812" w:rsidRDefault="003A11BD" w:rsidP="003A11BD">
      <w:pPr>
        <w:widowControl w:val="0"/>
        <w:numPr>
          <w:ilvl w:val="0"/>
          <w:numId w:val="16"/>
        </w:numPr>
        <w:tabs>
          <w:tab w:val="left" w:pos="1072"/>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Укылган текстка бәйле рәвештә телдән һәм язмача фикер белдерү.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Сыйныфташлары һәм укытучы белән фикер алышу, үз фикерен дәлилли белү.</w:t>
      </w:r>
    </w:p>
    <w:p w:rsidR="003A11BD" w:rsidRPr="00290812" w:rsidRDefault="003A11BD" w:rsidP="003A11BD">
      <w:pPr>
        <w:widowControl w:val="0"/>
        <w:numPr>
          <w:ilvl w:val="0"/>
          <w:numId w:val="16"/>
        </w:numPr>
        <w:tabs>
          <w:tab w:val="left" w:pos="1077"/>
        </w:tabs>
        <w:spacing w:after="0" w:line="317" w:lineRule="exact"/>
        <w:ind w:left="11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Тәкъдим ителгән темага телдән һәм язмача бәйләнешле текст төзү.</w:t>
      </w:r>
    </w:p>
    <w:p w:rsidR="003A11BD" w:rsidRPr="00290812" w:rsidRDefault="003A11BD" w:rsidP="003A11BD">
      <w:pPr>
        <w:widowControl w:val="0"/>
        <w:numPr>
          <w:ilvl w:val="0"/>
          <w:numId w:val="16"/>
        </w:numPr>
        <w:tabs>
          <w:tab w:val="left" w:pos="1037"/>
        </w:tabs>
        <w:spacing w:after="68" w:line="220"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Телдән һәм язма сөйләм үзенчәлекләрен аера белү һәм урынлы куллану.</w:t>
      </w:r>
    </w:p>
    <w:p w:rsidR="003A11BD" w:rsidRPr="00290812" w:rsidRDefault="003A11BD" w:rsidP="003A11BD">
      <w:pPr>
        <w:keepNext/>
        <w:keepLines/>
        <w:widowControl w:val="0"/>
        <w:spacing w:after="291" w:line="220" w:lineRule="exact"/>
        <w:ind w:left="1080" w:hanging="360"/>
        <w:jc w:val="both"/>
        <w:outlineLvl w:val="1"/>
        <w:rPr>
          <w:rFonts w:ascii="Times New Roman" w:eastAsia="Times New Roman" w:hAnsi="Times New Roman" w:cs="Times New Roman"/>
          <w:color w:val="000000"/>
          <w:lang w:eastAsia="ru-RU"/>
        </w:rPr>
      </w:pPr>
      <w:bookmarkStart w:id="1" w:name="bookmark12"/>
      <w:r w:rsidRPr="00290812">
        <w:rPr>
          <w:rFonts w:ascii="Times New Roman" w:eastAsia="Times New Roman" w:hAnsi="Times New Roman" w:cs="Times New Roman"/>
          <w:color w:val="000000"/>
          <w:lang w:eastAsia="ru-RU"/>
        </w:rPr>
        <w:t>Күнекмәләргә таләпләр: (уку елы башында):</w:t>
      </w:r>
      <w:bookmarkEnd w:id="1"/>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графикасы үзенчәлекләрен, татар алфавитын белү;</w:t>
      </w:r>
    </w:p>
    <w:p w:rsidR="003A11BD" w:rsidRPr="00290812" w:rsidRDefault="003A11BD" w:rsidP="003A11BD">
      <w:pPr>
        <w:widowControl w:val="0"/>
        <w:numPr>
          <w:ilvl w:val="0"/>
          <w:numId w:val="16"/>
        </w:numPr>
        <w:tabs>
          <w:tab w:val="left" w:pos="1099"/>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авазларын һәм хәрефләрен, аларның әйтелеш һәм язылыш үзенчәлекләрен аңлау;</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сүзләрне иҗекләргә бүлү, сүз басымын билгеләү;</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сүзнең мәгънәле кисәкләрен аера белү;</w:t>
      </w:r>
    </w:p>
    <w:p w:rsidR="003A11BD" w:rsidRPr="00290812" w:rsidRDefault="003A11BD" w:rsidP="003A11BD">
      <w:pPr>
        <w:widowControl w:val="0"/>
        <w:numPr>
          <w:ilvl w:val="0"/>
          <w:numId w:val="16"/>
        </w:numPr>
        <w:tabs>
          <w:tab w:val="left" w:pos="1109"/>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өйрәнелгән сүз төркемнәрен бер-берсеннән аера һәм аларның үзенчәлекләрен аңлата белү;</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сүзтезмә һәм җөмләне аеру, җөмләнең әйтү максаты буенча төрләрен аеру;</w:t>
      </w:r>
    </w:p>
    <w:p w:rsidR="003A11BD" w:rsidRPr="00290812" w:rsidRDefault="003A11BD" w:rsidP="003A11BD">
      <w:pPr>
        <w:widowControl w:val="0"/>
        <w:numPr>
          <w:ilvl w:val="0"/>
          <w:numId w:val="16"/>
        </w:numPr>
        <w:tabs>
          <w:tab w:val="left" w:pos="1104"/>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җөмләнең баш һәм иярчен кисәкләрен аеру;</w:t>
      </w:r>
    </w:p>
    <w:p w:rsidR="003A11BD" w:rsidRPr="00290812" w:rsidRDefault="003A11BD" w:rsidP="003A11BD">
      <w:pPr>
        <w:widowControl w:val="0"/>
        <w:numPr>
          <w:ilvl w:val="0"/>
          <w:numId w:val="16"/>
        </w:numPr>
        <w:tabs>
          <w:tab w:val="left" w:pos="1109"/>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авазларга, сүзләрнең мәгънәле кисәкләренә, сүз төркемнәренә һәм җөмләгә өйрәнгән күләмдә характеристика бирү;</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бирелгән җөмләләрне аңлап һәм дөрес итеп укый белү;</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35-40 сүздән торган 9-11 җөмләле текстны дөрес итеп күчереп язу;</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фонетик, лексик, грамматик биремле күнегүләрне башкару;</w:t>
      </w:r>
    </w:p>
    <w:p w:rsidR="003A11BD" w:rsidRPr="00290812" w:rsidRDefault="003A11BD" w:rsidP="003A11BD">
      <w:pPr>
        <w:widowControl w:val="0"/>
        <w:numPr>
          <w:ilvl w:val="0"/>
          <w:numId w:val="16"/>
        </w:numPr>
        <w:tabs>
          <w:tab w:val="left" w:pos="1099"/>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укылган (тыңланган) текстка карата сораулар куя белү, текст эчтәлеге буенча сорауларга җавап бирә алу;</w:t>
      </w:r>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зур булмаган текстның эчтәлеген сөйләү;</w:t>
      </w:r>
    </w:p>
    <w:p w:rsidR="003A11BD" w:rsidRPr="00290812" w:rsidRDefault="003A11BD" w:rsidP="003A11BD">
      <w:pPr>
        <w:widowControl w:val="0"/>
        <w:numPr>
          <w:ilvl w:val="0"/>
          <w:numId w:val="16"/>
        </w:numPr>
        <w:tabs>
          <w:tab w:val="left" w:pos="1104"/>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диалогик һәм монологик формада аралашу күнекмәләрнә ия булу;</w:t>
      </w:r>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төрдәге диктант, изложение, сочинение язу;</w:t>
      </w:r>
    </w:p>
    <w:p w:rsidR="003A11BD" w:rsidRPr="00290812" w:rsidRDefault="003A11BD" w:rsidP="003A11BD">
      <w:pPr>
        <w:widowControl w:val="0"/>
        <w:numPr>
          <w:ilvl w:val="0"/>
          <w:numId w:val="16"/>
        </w:numPr>
        <w:tabs>
          <w:tab w:val="left" w:pos="110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көндәлек аралашуга бәйле татар сөйләм этикеты формаларын дөрес куллану;</w:t>
      </w:r>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орфоэпик нормалары нигезендә аралаша алу;</w:t>
      </w:r>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 чараларының төрле жанрдагы әсәрләрдә кулланылу үзенчәлекләрен күрә белү;</w:t>
      </w:r>
    </w:p>
    <w:p w:rsidR="003A11BD" w:rsidRPr="00290812" w:rsidRDefault="003A11BD" w:rsidP="003A11BD">
      <w:pPr>
        <w:widowControl w:val="0"/>
        <w:numPr>
          <w:ilvl w:val="0"/>
          <w:numId w:val="16"/>
        </w:numPr>
        <w:tabs>
          <w:tab w:val="left" w:pos="1099"/>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һәм рус телләренең уртак һәм аермалы якларын күрә белү, сөйләм барышында ике тел чараларын бутамау;</w:t>
      </w:r>
    </w:p>
    <w:p w:rsidR="003A11BD" w:rsidRPr="00290812" w:rsidRDefault="003A11BD" w:rsidP="003A11BD">
      <w:pPr>
        <w:widowControl w:val="0"/>
        <w:numPr>
          <w:ilvl w:val="0"/>
          <w:numId w:val="16"/>
        </w:numPr>
        <w:tabs>
          <w:tab w:val="left" w:pos="1099"/>
        </w:tabs>
        <w:spacing w:after="0" w:line="317" w:lineRule="exact"/>
        <w:ind w:left="108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теленнән алган белемне башка фәннәрне үзләштерүдә файдалана белү.</w:t>
      </w:r>
    </w:p>
    <w:p w:rsidR="003A11BD" w:rsidRPr="00290812" w:rsidRDefault="003A11BD" w:rsidP="003A11BD">
      <w:pPr>
        <w:widowControl w:val="0"/>
        <w:spacing w:after="300" w:line="317" w:lineRule="exact"/>
        <w:ind w:right="20"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Бер минутка 85-95 сүздән торган текстны дөрес итеп укый, эчтәлеген аңлый һәм сөйли алу; чиста һәм матур итеп 60 билге (хәреф) яза белү.</w:t>
      </w:r>
    </w:p>
    <w:p w:rsidR="003A11BD" w:rsidRPr="00290812" w:rsidRDefault="003A11BD" w:rsidP="003A11BD">
      <w:pPr>
        <w:keepNext/>
        <w:keepLines/>
        <w:widowControl w:val="0"/>
        <w:spacing w:after="0" w:line="317" w:lineRule="exact"/>
        <w:ind w:left="1080" w:hanging="360"/>
        <w:jc w:val="both"/>
        <w:outlineLvl w:val="1"/>
        <w:rPr>
          <w:rFonts w:ascii="Times New Roman" w:eastAsia="Times New Roman" w:hAnsi="Times New Roman" w:cs="Times New Roman"/>
          <w:color w:val="000000"/>
          <w:lang w:eastAsia="ru-RU"/>
        </w:rPr>
      </w:pPr>
      <w:bookmarkStart w:id="2" w:name="bookmark13"/>
      <w:r w:rsidRPr="00290812">
        <w:rPr>
          <w:rFonts w:ascii="Times New Roman" w:eastAsia="Times New Roman" w:hAnsi="Times New Roman" w:cs="Times New Roman"/>
          <w:color w:val="000000"/>
          <w:lang w:eastAsia="ru-RU"/>
        </w:rPr>
        <w:t>Күнекмәләргә таләпләр (уку елы ахырына)</w:t>
      </w:r>
      <w:bookmarkEnd w:id="2"/>
    </w:p>
    <w:p w:rsidR="003A11BD" w:rsidRPr="00290812" w:rsidRDefault="003A11BD" w:rsidP="003A11BD">
      <w:pPr>
        <w:widowControl w:val="0"/>
        <w:numPr>
          <w:ilvl w:val="0"/>
          <w:numId w:val="16"/>
        </w:numPr>
        <w:tabs>
          <w:tab w:val="left" w:pos="1070"/>
        </w:tabs>
        <w:spacing w:after="0" w:line="317" w:lineRule="exact"/>
        <w:ind w:left="108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сузык һәм тартык авазлар арасындагы аерманы аңлату; о, ы, ә, я, ю, е, ё, в, к, г хәрефләре белдергән авазларга аңлатма бирү; ул хәрефләрне һәм ь, ъ хәрефләренең язылышын аңлату; сузык һәм тартык авазларга хас булган фонетик законнар күзәтелгән сүзләрне дөрес әйтү һәм язу;</w:t>
      </w:r>
    </w:p>
    <w:p w:rsidR="003A11BD" w:rsidRPr="00290812" w:rsidRDefault="003A11BD" w:rsidP="003A11BD">
      <w:pPr>
        <w:widowControl w:val="0"/>
        <w:numPr>
          <w:ilvl w:val="0"/>
          <w:numId w:val="16"/>
        </w:numPr>
        <w:tabs>
          <w:tab w:val="left" w:pos="1070"/>
        </w:tabs>
        <w:spacing w:after="0" w:line="317" w:lineRule="exact"/>
        <w:ind w:left="108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өйрәнелгән темаларга бәйле рәвештә сүзләргә фонетик һәм лексик анализ ясау, аларга төзелеше һәм ясалышы ягыннан характеристика бирү; гади җөмләләргә синтаксик анализ ясау; бирелгән үрнәкләргә нигезләнеп, гади һәм кушма җөмләләр төзи белү;</w:t>
      </w:r>
    </w:p>
    <w:p w:rsidR="003A11BD" w:rsidRPr="00290812" w:rsidRDefault="003A11BD" w:rsidP="003A11BD">
      <w:pPr>
        <w:widowControl w:val="0"/>
        <w:numPr>
          <w:ilvl w:val="0"/>
          <w:numId w:val="16"/>
        </w:numPr>
        <w:tabs>
          <w:tab w:val="left" w:pos="1070"/>
        </w:tabs>
        <w:spacing w:after="0" w:line="317" w:lineRule="exact"/>
        <w:ind w:left="1080" w:right="20" w:hanging="3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бирелгән таныш сүзләрнең мәгънәләрен аңлату; башлангыч сыйныфта өйрәнгәннәрне истә тотып, өйрәнелгән орфограммаларны табу; җөмләдәге сүзләрнең язылышын аңлату, җөмлә ахырында һәм кушма җөмләдә тиешле тыныш билгеләрен кую;</w:t>
      </w:r>
    </w:p>
    <w:p w:rsidR="003A11BD" w:rsidRPr="00290812" w:rsidRDefault="003A11BD" w:rsidP="003A11BD">
      <w:pPr>
        <w:widowControl w:val="0"/>
        <w:numPr>
          <w:ilvl w:val="0"/>
          <w:numId w:val="16"/>
        </w:numPr>
        <w:tabs>
          <w:tab w:val="left" w:pos="1061"/>
        </w:tabs>
        <w:spacing w:after="0" w:line="317" w:lineRule="exact"/>
        <w:ind w:left="1080" w:right="2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үз сүзләрен һәм алынма сүзләрне аеру, мәгънәләрен аңлау; төрле сүзлекләрдән файдалана белү; фрезеологик әйтелмәләрнең мәгънәләрен аңлау;</w:t>
      </w:r>
    </w:p>
    <w:p w:rsidR="003A11BD" w:rsidRPr="00290812" w:rsidRDefault="003A11BD" w:rsidP="003A11BD">
      <w:pPr>
        <w:widowControl w:val="0"/>
        <w:numPr>
          <w:ilvl w:val="0"/>
          <w:numId w:val="16"/>
        </w:numPr>
        <w:tabs>
          <w:tab w:val="left" w:pos="1130"/>
        </w:tabs>
        <w:spacing w:after="0" w:line="317" w:lineRule="exact"/>
        <w:ind w:left="1120" w:right="6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сүзләрнең мәгънәле кисәкләрен табу һәм аларга аңлатма бирү, аларны шартлы билгеләр белән күрсәтү; ясалышы ягыннан төрләрен билгеләү;</w:t>
      </w:r>
    </w:p>
    <w:p w:rsidR="003A11BD" w:rsidRPr="00290812" w:rsidRDefault="003A11BD" w:rsidP="003A11BD">
      <w:pPr>
        <w:widowControl w:val="0"/>
        <w:numPr>
          <w:ilvl w:val="0"/>
          <w:numId w:val="16"/>
        </w:numPr>
        <w:tabs>
          <w:tab w:val="left" w:pos="1121"/>
        </w:tabs>
        <w:spacing w:after="0" w:line="317" w:lineRule="exact"/>
        <w:ind w:left="1120" w:right="6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текстның темасын һәм төп фикерен аңлау, гади план төзеп, эчтәлеген сөйләү; сочинение һәм изложение язу; телдән һәм язма сөйләмдә фикерләрне тәэсирлерәк итеп белдерү өчен, синонимнарны файдалана белү;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эш кәгазьләре төрләреннән хат, мәкалә, белешмә яза белү.</w:t>
      </w:r>
    </w:p>
    <w:p w:rsidR="003A11BD" w:rsidRPr="00290812" w:rsidRDefault="003A11BD" w:rsidP="003A11BD">
      <w:pPr>
        <w:widowControl w:val="0"/>
        <w:numPr>
          <w:ilvl w:val="0"/>
          <w:numId w:val="16"/>
        </w:numPr>
        <w:tabs>
          <w:tab w:val="left" w:pos="1121"/>
        </w:tabs>
        <w:spacing w:after="300" w:line="317" w:lineRule="exact"/>
        <w:ind w:left="1120" w:right="6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Бер минутка 16-17 сүз (90-95 хәреф) язу, 70-110 сүз (160-250 иҗек, 415-650 хәреф) уку.</w:t>
      </w:r>
    </w:p>
    <w:p w:rsidR="003A11BD" w:rsidRDefault="003A11BD" w:rsidP="003A11BD">
      <w:pPr>
        <w:widowControl w:val="0"/>
        <w:spacing w:after="0" w:line="317" w:lineRule="exact"/>
        <w:ind w:left="1120" w:hanging="340"/>
        <w:jc w:val="both"/>
        <w:rPr>
          <w:rFonts w:ascii="Times New Roman" w:eastAsia="Times New Roman" w:hAnsi="Times New Roman" w:cs="Times New Roman"/>
          <w:color w:val="000000"/>
          <w:lang w:val="tt-RU" w:eastAsia="ru-RU"/>
        </w:rPr>
      </w:pPr>
    </w:p>
    <w:p w:rsidR="003A11BD" w:rsidRPr="00290812" w:rsidRDefault="003A11BD" w:rsidP="003A11BD">
      <w:pPr>
        <w:widowControl w:val="0"/>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 фәненең уку планында тоткан урыны</w:t>
      </w:r>
    </w:p>
    <w:p w:rsidR="003A11BD" w:rsidRPr="00290812" w:rsidRDefault="003A11BD" w:rsidP="003A11BD">
      <w:pPr>
        <w:widowControl w:val="0"/>
        <w:spacing w:after="0" w:line="317" w:lineRule="exact"/>
        <w:ind w:left="20" w:right="60" w:firstLine="76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Мәктәптә татар теле предметы әһәмиятле предметларның берсе. Татар мәктәпләрендә татар балаларына татар телен өйрәтү үз телләрен өйрәнүгә кызыксыну, омтылыш уятуга, мәхәббәт хисләре тәрбияләүдә әһәмиятле роль уйный.</w:t>
      </w:r>
    </w:p>
    <w:p w:rsidR="003A11BD" w:rsidRPr="00290812" w:rsidRDefault="003A11BD" w:rsidP="003A11BD">
      <w:pPr>
        <w:widowControl w:val="0"/>
        <w:spacing w:after="0" w:line="317" w:lineRule="exact"/>
        <w:ind w:left="20" w:right="380" w:firstLine="7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Укыту планында каралганча, татар теле дәресләре өчен эш программасы атнага 3 сәгать исәбеннән елга 105 сәгатькә төзелде.</w:t>
      </w:r>
    </w:p>
    <w:p w:rsidR="003A11BD" w:rsidRPr="00290812" w:rsidRDefault="003A11BD" w:rsidP="003A11BD">
      <w:pPr>
        <w:widowControl w:val="0"/>
        <w:spacing w:after="0" w:line="317" w:lineRule="exact"/>
        <w:ind w:left="760" w:right="5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Укытуның көтелгән нәтиҗәләре Шәхескә кагылышлы нәтиҗәләр:</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шәхеснең әхлакый-рухи сыйфатларын камилләштерү:</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милли горурлык, гражданлык хисләре формалаштыру;</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әхлак нормаларын, җәмгыятьтә яшәү кагыйдәләрен үзләштерү;</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күршеңә ярдәм итүдә танып-белү инициативасы күрсәтү;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алдыңа максат кую, аңа ирешү юлларын эзләү;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уңышларыңа яки уңышсызлыкларыңа, аларның сәбәпләренә дөрес бәя бирү;</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индивидуаль эшчәнлек стилен формалаштыру:</w:t>
      </w:r>
    </w:p>
    <w:p w:rsidR="003A11BD" w:rsidRPr="00290812" w:rsidRDefault="003A11BD" w:rsidP="003A11BD">
      <w:pPr>
        <w:widowControl w:val="0"/>
        <w:numPr>
          <w:ilvl w:val="0"/>
          <w:numId w:val="16"/>
        </w:numPr>
        <w:tabs>
          <w:tab w:val="left" w:pos="1121"/>
        </w:tabs>
        <w:spacing w:after="0" w:line="317" w:lineRule="exact"/>
        <w:ind w:left="1120" w:right="6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мәгълүмат чараларын (сүзлекләр, Интернет ресурслар һ.б.) танып-белү һәм аралашу вакытында куллану;</w:t>
      </w:r>
    </w:p>
    <w:p w:rsidR="003A11BD" w:rsidRPr="00290812" w:rsidRDefault="003A11BD" w:rsidP="003A11BD">
      <w:pPr>
        <w:widowControl w:val="0"/>
        <w:numPr>
          <w:ilvl w:val="0"/>
          <w:numId w:val="16"/>
        </w:numPr>
        <w:tabs>
          <w:tab w:val="left" w:pos="1130"/>
        </w:tabs>
        <w:spacing w:after="0" w:line="317" w:lineRule="exact"/>
        <w:ind w:left="1120" w:right="38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активлыкка, мөстәкыйль, иҗади фикер йөртергә, фәнни-тикшеренү эшчәнлеген башкару, шәхес буларак формалашуны дәвам итү;</w:t>
      </w:r>
    </w:p>
    <w:p w:rsidR="003A11BD" w:rsidRPr="00290812" w:rsidRDefault="003A11BD" w:rsidP="003A11BD">
      <w:pPr>
        <w:widowControl w:val="0"/>
        <w:numPr>
          <w:ilvl w:val="0"/>
          <w:numId w:val="16"/>
        </w:numPr>
        <w:tabs>
          <w:tab w:val="left" w:pos="1121"/>
        </w:tabs>
        <w:spacing w:after="0" w:line="317" w:lineRule="exact"/>
        <w:ind w:left="1120" w:right="6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үзең алган белем күнекмәләрен тормышның төрле шартларында куллана белергә өйрәнү.</w:t>
      </w:r>
    </w:p>
    <w:p w:rsidR="003A11BD" w:rsidRPr="00290812" w:rsidRDefault="003A11BD" w:rsidP="003A11BD">
      <w:pPr>
        <w:widowControl w:val="0"/>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Метапредмет нәтиҗәләр:</w:t>
      </w:r>
    </w:p>
    <w:p w:rsidR="003A11BD" w:rsidRPr="00290812" w:rsidRDefault="003A11BD" w:rsidP="003A11BD">
      <w:pPr>
        <w:widowControl w:val="0"/>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Танып-белү гамәлләре:</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танып-белү юнәлешендәге максатларны билгеләү;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укучының үз эшчәнлеген мөстәкыйль рәвештә оештыра</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белүе, бәяләве, үзенең кызыксынучанлык өлкәсен билгеләве;</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мөстәкыйль рәвештә теманы, куелган проблеманы ача белү, фикер йөртү;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 мәсьәләсе тирәсендә логик фикерләү;</w:t>
      </w:r>
    </w:p>
    <w:p w:rsidR="003A11BD" w:rsidRPr="00290812" w:rsidRDefault="003A11BD" w:rsidP="003A11BD">
      <w:pPr>
        <w:widowControl w:val="0"/>
        <w:numPr>
          <w:ilvl w:val="0"/>
          <w:numId w:val="16"/>
        </w:numPr>
        <w:tabs>
          <w:tab w:val="left" w:pos="1130"/>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фикерләүдә логик чылбыр төзү;</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тема тирәсендәге төп билгеләрне аерып алу нигезендә кагыйдә формалаштыру;</w:t>
      </w:r>
    </w:p>
    <w:p w:rsidR="003A11BD" w:rsidRPr="00290812" w:rsidRDefault="003A11BD" w:rsidP="003A11BD">
      <w:pPr>
        <w:widowControl w:val="0"/>
        <w:numPr>
          <w:ilvl w:val="0"/>
          <w:numId w:val="16"/>
        </w:numPr>
        <w:tabs>
          <w:tab w:val="left" w:pos="1121"/>
        </w:tabs>
        <w:spacing w:after="0" w:line="317" w:lineRule="exact"/>
        <w:ind w:left="1120" w:right="38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мәгълүмат чаралары белән эшли, кирәкле мәгълүматны таба, анализлый һәм үз эшчәнлегендә куллана белү;</w:t>
      </w:r>
    </w:p>
    <w:p w:rsidR="003A11BD" w:rsidRPr="00290812" w:rsidRDefault="003A11BD" w:rsidP="003A11BD">
      <w:pPr>
        <w:widowControl w:val="0"/>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Коммуникатив УУГ</w:t>
      </w:r>
    </w:p>
    <w:p w:rsidR="003A11BD" w:rsidRPr="00290812" w:rsidRDefault="003A11BD" w:rsidP="003A11BD">
      <w:pPr>
        <w:widowControl w:val="0"/>
        <w:numPr>
          <w:ilvl w:val="0"/>
          <w:numId w:val="16"/>
        </w:numPr>
        <w:tabs>
          <w:tab w:val="left" w:pos="1121"/>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тыңлый белү;</w:t>
      </w:r>
    </w:p>
    <w:p w:rsidR="003A11BD" w:rsidRPr="00290812" w:rsidRDefault="003A11BD" w:rsidP="003A11BD">
      <w:pPr>
        <w:widowControl w:val="0"/>
        <w:numPr>
          <w:ilvl w:val="0"/>
          <w:numId w:val="16"/>
        </w:numPr>
        <w:tabs>
          <w:tab w:val="left" w:pos="1126"/>
        </w:tabs>
        <w:spacing w:after="0" w:line="317" w:lineRule="exact"/>
        <w:ind w:left="11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диалог төзүдә һәм коллектив фикер алышуда катнашу;</w:t>
      </w:r>
    </w:p>
    <w:p w:rsidR="003A11BD" w:rsidRPr="00290812" w:rsidRDefault="003A11BD" w:rsidP="003A11BD">
      <w:pPr>
        <w:widowControl w:val="0"/>
        <w:numPr>
          <w:ilvl w:val="0"/>
          <w:numId w:val="16"/>
        </w:numPr>
        <w:tabs>
          <w:tab w:val="left" w:pos="1130"/>
        </w:tabs>
        <w:spacing w:after="0" w:line="317" w:lineRule="exact"/>
        <w:ind w:left="1120" w:right="38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сыйныфташлары һәм укытучы белән уку эшчәнлеген оештыруда хезмәттәшлек итү;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фикерләрне исәпкә алып эш итү;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фикерен дәлилли белү, тормыштан мисаллар китерү;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җавапларны тыңлау, чагыштыру, нәтиҗә ясау;</w:t>
      </w:r>
    </w:p>
    <w:p w:rsidR="003A11BD" w:rsidRPr="00290812" w:rsidRDefault="003A11BD" w:rsidP="003A11BD">
      <w:pPr>
        <w:widowControl w:val="0"/>
        <w:numPr>
          <w:ilvl w:val="0"/>
          <w:numId w:val="16"/>
        </w:numPr>
        <w:tabs>
          <w:tab w:val="left" w:pos="3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фикерен тулы һәм төгәл итеп әйтә белү;</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күмәк эш вакытында уртак фикергә килү;</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мәгълүмат туплауда үзара хезмәттәшлек итүдә инициативасы күрсәтү;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укылган текстлар буенча сораулар бирә алу;</w:t>
      </w:r>
    </w:p>
    <w:p w:rsidR="003A11BD" w:rsidRPr="00290812" w:rsidRDefault="003A11BD" w:rsidP="003A11BD">
      <w:pPr>
        <w:widowControl w:val="0"/>
        <w:numPr>
          <w:ilvl w:val="0"/>
          <w:numId w:val="16"/>
        </w:numPr>
        <w:tabs>
          <w:tab w:val="left" w:pos="390"/>
        </w:tabs>
        <w:spacing w:after="0" w:line="317" w:lineRule="exact"/>
        <w:ind w:left="380" w:right="30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бирелгән текстларның дәвамын үзлектән сөйләп карау, фикер әйтү автор фикере белән чагыштыру;</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эшен контрольдә тоту, сыйныфташларына ярдәм итү;</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коммуникатив күнекмәләрнең кеше тормышындагы ролен билгеләү;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фикерләрен телдән һәм язмача җиткерә белү;</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башкаларны тыңлый, киңәш бирә белү;</w:t>
      </w:r>
    </w:p>
    <w:p w:rsidR="003A11BD" w:rsidRPr="00290812" w:rsidRDefault="003A11BD" w:rsidP="003A11BD">
      <w:pPr>
        <w:widowControl w:val="0"/>
        <w:numPr>
          <w:ilvl w:val="0"/>
          <w:numId w:val="16"/>
        </w:numPr>
        <w:tabs>
          <w:tab w:val="left" w:pos="390"/>
        </w:tabs>
        <w:spacing w:after="0" w:line="317" w:lineRule="exact"/>
        <w:ind w:left="380" w:right="30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сыйныфташлары каршында төрле темаларга, башкарылган проектлар буенча чыгыш ясау;</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иптәшеңнең гамәлләрен бәяләү, күршең белән хезмәттәшлек итү.</w:t>
      </w:r>
    </w:p>
    <w:p w:rsidR="003A11BD" w:rsidRPr="00290812" w:rsidRDefault="003A11BD" w:rsidP="003A11BD">
      <w:pPr>
        <w:widowControl w:val="0"/>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Регулятив УУГ:</w:t>
      </w:r>
    </w:p>
    <w:p w:rsidR="003A11BD" w:rsidRPr="00290812" w:rsidRDefault="003A11BD" w:rsidP="003A11BD">
      <w:pPr>
        <w:widowControl w:val="0"/>
        <w:numPr>
          <w:ilvl w:val="0"/>
          <w:numId w:val="16"/>
        </w:numPr>
        <w:tabs>
          <w:tab w:val="left" w:pos="3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дәреснең проблемасын (тема) һәм максатларын мөстәкыйль формалаштыру;</w:t>
      </w:r>
    </w:p>
    <w:p w:rsidR="003A11BD" w:rsidRPr="00290812" w:rsidRDefault="003A11BD" w:rsidP="003A11BD">
      <w:pPr>
        <w:widowControl w:val="0"/>
        <w:numPr>
          <w:ilvl w:val="0"/>
          <w:numId w:val="16"/>
        </w:numPr>
        <w:tabs>
          <w:tab w:val="left" w:pos="390"/>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проблеманы аңлап гипотеза чыгару, үз фикереңне дәлилләр китереп раслый белү, телдән (диалогик, монологик) һәм язма сөйләмдә сәбәп-нәтиҗә бәйләнешен аерып алу, нәтиҗәләрне формалаштыру;</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максатка ирешү юлларын билгеләү;</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үз эшчәнлегеңнең нәтиҗәле булуына ирешү, үз эшчәнлегеңне контрольгә алу;</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укытучы белән бергәләп, үз эшен, иптәшләренең җавапларын бәяләү;</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кагыйдә, күрсәтмәләрне истә тоту һәм аларга ияреп гамәлләр кылу;</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эшләнгән эшкә бәя бирү, сыйфатын һәм дәрәҗәсен билгеләү.</w:t>
      </w:r>
    </w:p>
    <w:p w:rsidR="003A11BD" w:rsidRPr="00290812" w:rsidRDefault="003A11BD" w:rsidP="003A11BD">
      <w:pPr>
        <w:widowControl w:val="0"/>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Предмет нәтиҗәләр:</w:t>
      </w:r>
    </w:p>
    <w:p w:rsidR="003A11BD" w:rsidRPr="00290812" w:rsidRDefault="003A11BD" w:rsidP="003A11BD">
      <w:pPr>
        <w:widowControl w:val="0"/>
        <w:numPr>
          <w:ilvl w:val="0"/>
          <w:numId w:val="16"/>
        </w:numPr>
        <w:tabs>
          <w:tab w:val="left" w:pos="4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фонетик, сүз төзелеше һәм лексик берәмлекләр белән эш итүне ныгыту;</w:t>
      </w:r>
    </w:p>
    <w:p w:rsidR="003A11BD" w:rsidRPr="00290812" w:rsidRDefault="003A11BD" w:rsidP="003A11BD">
      <w:pPr>
        <w:widowControl w:val="0"/>
        <w:numPr>
          <w:ilvl w:val="0"/>
          <w:numId w:val="16"/>
        </w:numPr>
        <w:tabs>
          <w:tab w:val="left" w:pos="4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орфоэпик һәм орфографик кагыйдәрне үзләштерү, гамәли куллана белү;</w:t>
      </w:r>
    </w:p>
    <w:p w:rsidR="003A11BD" w:rsidRPr="00290812" w:rsidRDefault="003A11BD" w:rsidP="003A11BD">
      <w:pPr>
        <w:widowControl w:val="0"/>
        <w:numPr>
          <w:ilvl w:val="0"/>
          <w:numId w:val="16"/>
        </w:numPr>
        <w:tabs>
          <w:tab w:val="left" w:pos="4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сүзнең лексик мәгънәсен билгели һәм сөйләмдә урынлы куллана белү;</w:t>
      </w:r>
    </w:p>
    <w:p w:rsidR="003A11BD" w:rsidRPr="00290812" w:rsidRDefault="003A11BD" w:rsidP="003A11BD">
      <w:pPr>
        <w:widowControl w:val="0"/>
        <w:numPr>
          <w:ilvl w:val="0"/>
          <w:numId w:val="16"/>
        </w:numPr>
        <w:tabs>
          <w:tab w:val="left" w:pos="477"/>
        </w:tabs>
        <w:spacing w:after="0" w:line="317" w:lineRule="exact"/>
        <w:ind w:left="380" w:right="216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 материалы белән логик фикерләүне сорый торган эш төрләрен башкару;</w:t>
      </w:r>
    </w:p>
    <w:p w:rsidR="003A11BD" w:rsidRPr="00290812" w:rsidRDefault="003A11BD" w:rsidP="003A11BD">
      <w:pPr>
        <w:widowControl w:val="0"/>
        <w:numPr>
          <w:ilvl w:val="0"/>
          <w:numId w:val="16"/>
        </w:numPr>
        <w:tabs>
          <w:tab w:val="left" w:pos="486"/>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 фигыль, зат алмашлыкларын табарга өйрәтү, аларның морфологик үзенчәлекләрен һәм җөмләдә кулланылышын аңлау;</w:t>
      </w:r>
    </w:p>
    <w:p w:rsidR="003A11BD" w:rsidRPr="00290812" w:rsidRDefault="003A11BD" w:rsidP="003A11BD">
      <w:pPr>
        <w:widowControl w:val="0"/>
        <w:numPr>
          <w:ilvl w:val="0"/>
          <w:numId w:val="16"/>
        </w:numPr>
        <w:tabs>
          <w:tab w:val="left" w:pos="486"/>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 төркемнәрен дөрес язу, аларны сөйләмдә дөрес куллана белү күнекмәләрен үстерү;</w:t>
      </w:r>
    </w:p>
    <w:p w:rsidR="003A11BD" w:rsidRPr="00290812" w:rsidRDefault="003A11BD" w:rsidP="003A11BD">
      <w:pPr>
        <w:widowControl w:val="0"/>
        <w:numPr>
          <w:ilvl w:val="0"/>
          <w:numId w:val="16"/>
        </w:numPr>
        <w:tabs>
          <w:tab w:val="left" w:pos="486"/>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сүзтезмәләрне аера белү, алардагы ияртүче һәм иярүче сүзне билгеләп, бәйләүче чараларны күрсәтү;</w:t>
      </w:r>
    </w:p>
    <w:p w:rsidR="003A11BD" w:rsidRPr="00290812" w:rsidRDefault="003A11BD" w:rsidP="003A11BD">
      <w:pPr>
        <w:widowControl w:val="0"/>
        <w:numPr>
          <w:ilvl w:val="0"/>
          <w:numId w:val="16"/>
        </w:numPr>
        <w:tabs>
          <w:tab w:val="left" w:pos="486"/>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әйтү максаты буенча төрле җөмләләрне аера белү, аларны дөрес интонация белән әйтү, алардан соң тиешле тыныш билгеләре кую осталыгы һәм күнекмәләре булдыру;</w:t>
      </w:r>
    </w:p>
    <w:p w:rsidR="003A11BD" w:rsidRPr="00290812" w:rsidRDefault="003A11BD" w:rsidP="003A11BD">
      <w:pPr>
        <w:widowControl w:val="0"/>
        <w:numPr>
          <w:ilvl w:val="0"/>
          <w:numId w:val="16"/>
        </w:numPr>
        <w:tabs>
          <w:tab w:val="left" w:pos="4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сүзләрдән - җөмләләр, җөмләләрдән бәйләнешле текст төзү осталыгы булдыру;</w:t>
      </w:r>
    </w:p>
    <w:p w:rsidR="003A11BD" w:rsidRPr="00290812" w:rsidRDefault="003A11BD" w:rsidP="003A11BD">
      <w:pPr>
        <w:widowControl w:val="0"/>
        <w:numPr>
          <w:ilvl w:val="0"/>
          <w:numId w:val="16"/>
        </w:numPr>
        <w:tabs>
          <w:tab w:val="left" w:pos="4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морфологик, синтаксик анализ ясау элементларын үзләштерү;</w:t>
      </w:r>
    </w:p>
    <w:p w:rsidR="003A11BD" w:rsidRPr="00290812" w:rsidRDefault="003A11BD" w:rsidP="003A11BD">
      <w:pPr>
        <w:widowControl w:val="0"/>
        <w:numPr>
          <w:ilvl w:val="0"/>
          <w:numId w:val="16"/>
        </w:numPr>
        <w:tabs>
          <w:tab w:val="left" w:pos="506"/>
        </w:tabs>
        <w:spacing w:after="0" w:line="317" w:lineRule="exact"/>
        <w:ind w:left="380" w:right="20" w:hanging="340"/>
        <w:jc w:val="both"/>
        <w:rPr>
          <w:rFonts w:ascii="Times New Roman" w:eastAsia="Times New Roman" w:hAnsi="Times New Roman" w:cs="Times New Roman"/>
          <w:color w:val="000000"/>
          <w:lang w:eastAsia="ru-RU"/>
        </w:rPr>
        <w:sectPr w:rsidR="003A11BD" w:rsidRPr="00290812" w:rsidSect="003A11BD">
          <w:pgSz w:w="11909" w:h="16840"/>
          <w:pgMar w:top="863" w:right="1134" w:bottom="1449" w:left="1418" w:header="0" w:footer="3" w:gutter="0"/>
          <w:cols w:space="720"/>
          <w:noEndnote/>
          <w:docGrid w:linePitch="360"/>
        </w:sectPr>
      </w:pPr>
      <w:r w:rsidRPr="00290812">
        <w:rPr>
          <w:rFonts w:ascii="Times New Roman" w:eastAsia="Times New Roman" w:hAnsi="Times New Roman" w:cs="Times New Roman"/>
          <w:color w:val="000000"/>
          <w:lang w:eastAsia="ru-RU"/>
        </w:rPr>
        <w:t>телдән һәм язма сөйләмне синонимнар, фразеологизмнар белән баету, бер мәгънәле һәм күп мәгънәле сүзләрдән дөрес файдалана белү, сүзләрнең туры һәм күчерелмә мәгънәләрен урынлы куллану;</w:t>
      </w:r>
    </w:p>
    <w:p w:rsidR="003A11BD" w:rsidRPr="00290812" w:rsidRDefault="003A11BD" w:rsidP="003A11BD">
      <w:pPr>
        <w:widowControl w:val="0"/>
        <w:numPr>
          <w:ilvl w:val="0"/>
          <w:numId w:val="16"/>
        </w:numPr>
        <w:tabs>
          <w:tab w:val="left" w:pos="1286"/>
        </w:tabs>
        <w:spacing w:after="0" w:line="317" w:lineRule="exact"/>
        <w:ind w:left="1200" w:right="28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өрле телләрдән кергән сүзләрнең мәгънәләрен аңлап куллану һәм дөрес әйтү күнекмәләре булдыру;</w:t>
      </w:r>
    </w:p>
    <w:p w:rsidR="003A11BD" w:rsidRPr="00290812" w:rsidRDefault="003A11BD" w:rsidP="003A11BD">
      <w:pPr>
        <w:widowControl w:val="0"/>
        <w:numPr>
          <w:ilvl w:val="0"/>
          <w:numId w:val="16"/>
        </w:numPr>
        <w:tabs>
          <w:tab w:val="left" w:pos="626"/>
        </w:tabs>
        <w:spacing w:after="0" w:line="317" w:lineRule="exact"/>
        <w:ind w:left="180"/>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сөйләм эшчәнлеге төрләре буенча ныклы күнекмәләр булдыруны дәвам итү;</w:t>
      </w:r>
    </w:p>
    <w:p w:rsidR="003A11BD" w:rsidRPr="00290812" w:rsidRDefault="003A11BD" w:rsidP="003A11BD">
      <w:pPr>
        <w:widowControl w:val="0"/>
        <w:numPr>
          <w:ilvl w:val="0"/>
          <w:numId w:val="16"/>
        </w:numPr>
        <w:tabs>
          <w:tab w:val="left" w:pos="1277"/>
        </w:tabs>
        <w:spacing w:after="0" w:line="317" w:lineRule="exact"/>
        <w:ind w:left="1200" w:hanging="36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телдән һәм язма сөйләм осталыгы һәм күнекмәләрен камилләштерү;</w:t>
      </w:r>
    </w:p>
    <w:p w:rsidR="003A11BD" w:rsidRPr="00290812" w:rsidRDefault="003A11BD" w:rsidP="003A11BD">
      <w:pPr>
        <w:widowControl w:val="0"/>
        <w:numPr>
          <w:ilvl w:val="0"/>
          <w:numId w:val="16"/>
        </w:numPr>
        <w:tabs>
          <w:tab w:val="left" w:pos="617"/>
        </w:tabs>
        <w:spacing w:after="357" w:line="317" w:lineRule="exact"/>
        <w:ind w:left="180"/>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укучыларны иҗади эшчәнлеккә тарту, проект эшләре белән кызыксындыру.</w:t>
      </w:r>
    </w:p>
    <w:p w:rsidR="003A11BD" w:rsidRPr="00290812" w:rsidRDefault="003A11BD" w:rsidP="003A11BD">
      <w:pPr>
        <w:framePr w:w="9864" w:wrap="notBeside" w:vAnchor="text" w:hAnchor="text" w:xAlign="center" w:y="1"/>
        <w:widowControl w:val="0"/>
        <w:spacing w:after="0" w:line="220" w:lineRule="exact"/>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Тематик планлаштыру</w:t>
      </w:r>
    </w:p>
    <w:tbl>
      <w:tblPr>
        <w:tblOverlap w:val="never"/>
        <w:tblW w:w="0" w:type="auto"/>
        <w:jc w:val="center"/>
        <w:tblLayout w:type="fixed"/>
        <w:tblCellMar>
          <w:left w:w="10" w:type="dxa"/>
          <w:right w:w="10" w:type="dxa"/>
        </w:tblCellMar>
        <w:tblLook w:val="04A0" w:firstRow="1" w:lastRow="0" w:firstColumn="1" w:lastColumn="0" w:noHBand="0" w:noVBand="1"/>
      </w:tblPr>
      <w:tblGrid>
        <w:gridCol w:w="840"/>
        <w:gridCol w:w="3878"/>
        <w:gridCol w:w="835"/>
        <w:gridCol w:w="4310"/>
      </w:tblGrid>
      <w:tr w:rsidR="003A11BD" w:rsidRPr="00290812" w:rsidTr="00493D8C">
        <w:trPr>
          <w:trHeight w:hRule="exact" w:val="581"/>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6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Дәрес</w:t>
            </w:r>
          </w:p>
          <w:p w:rsidR="003A11BD" w:rsidRPr="00290812" w:rsidRDefault="003A11BD" w:rsidP="00493D8C">
            <w:pPr>
              <w:framePr w:w="9864" w:wrap="notBeside" w:vAnchor="text" w:hAnchor="text" w:xAlign="center" w:y="1"/>
              <w:widowControl w:val="0"/>
              <w:spacing w:before="60"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Дәрес темасы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12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Дәрес</w:t>
            </w:r>
          </w:p>
          <w:p w:rsidR="003A11BD" w:rsidRPr="00290812" w:rsidRDefault="003A11BD" w:rsidP="00493D8C">
            <w:pPr>
              <w:framePr w:w="9864" w:wrap="notBeside" w:vAnchor="text" w:hAnchor="text" w:xAlign="center" w:y="1"/>
              <w:widowControl w:val="0"/>
              <w:spacing w:before="120"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саны</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83"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 лар эшчәнлеге</w:t>
            </w:r>
          </w:p>
        </w:tc>
      </w:tr>
      <w:tr w:rsidR="003A11BD" w:rsidRPr="00290812" w:rsidTr="00493D8C">
        <w:trPr>
          <w:trHeight w:hRule="exact" w:val="835"/>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Тел ул - халыкларның иң әһәмият- ле аралашу чарасы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Кереш сүз, әңгәмә. Сораулар буенча төркемнәрдә эш.</w:t>
            </w:r>
          </w:p>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Терәк схема ясау</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Башлангыч сыйныфларда үткәннәрне кабатлау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эшләү.Сүз төркемнәрен кабатлау</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Башлангыч сыйныфларда үткәннәрне кабатлау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 кисәкләрен кабатлау</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69"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БСҮ “Җәй нәрсәсе белән матур?” дигән темага сочинение язу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Сүз төркемнәре турында гомуми төшенчә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Мөстәкыйль һәм ярдәмче сүз төркемәрен искә төшерү.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 Ялгызлык һәм уртаклык ис</w:t>
            </w:r>
            <w:r w:rsidRPr="00290812">
              <w:rPr>
                <w:rFonts w:ascii="Times New Roman" w:eastAsia="Times New Roman" w:hAnsi="Times New Roman" w:cs="Times New Roman"/>
                <w:color w:val="000000"/>
                <w:lang w:eastAsia="ru-RU"/>
              </w:rPr>
              <w:softHyphen/>
              <w:t>емнәр.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Ялгызлык һәм уртаклык исемнәрне ае</w:t>
            </w:r>
            <w:r w:rsidRPr="00290812">
              <w:rPr>
                <w:rFonts w:ascii="Times New Roman" w:eastAsia="Times New Roman" w:hAnsi="Times New Roman" w:cs="Times New Roman"/>
                <w:color w:val="000000"/>
                <w:lang w:eastAsia="ru-RU"/>
              </w:rPr>
              <w:softHyphen/>
              <w:t>ра белү өчен 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Берлек һәм күплек сандагы ис</w:t>
            </w:r>
            <w:r w:rsidRPr="00290812">
              <w:rPr>
                <w:rFonts w:ascii="Times New Roman" w:eastAsia="Times New Roman" w:hAnsi="Times New Roman" w:cs="Times New Roman"/>
                <w:color w:val="000000"/>
                <w:lang w:eastAsia="ru-RU"/>
              </w:rPr>
              <w:softHyphen/>
              <w:t>емнәр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Исемнең терәк схемасын ясау. Күнегүләр эшләү</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Исемнәрнең килеш белән төрләнеше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Килеш сорауларын һәм кушымчаларын дөрес билгеләр гә өйрәнү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Үткәннәрне кабатлау буенча дик</w:t>
            </w:r>
            <w:r w:rsidRPr="00290812">
              <w:rPr>
                <w:rFonts w:ascii="Times New Roman" w:eastAsia="Times New Roman" w:hAnsi="Times New Roman" w:cs="Times New Roman"/>
                <w:color w:val="000000"/>
                <w:lang w:eastAsia="ru-RU"/>
              </w:rPr>
              <w:softHyphen/>
              <w:t>тант (№1)</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 темасындагы өйрәнгән кагыйдәләргә күнегүләр эшләү</w:t>
            </w:r>
          </w:p>
        </w:tc>
      </w:tr>
      <w:tr w:rsidR="003A11BD" w:rsidRPr="00290812" w:rsidTr="00493D8C">
        <w:trPr>
          <w:trHeight w:hRule="exact" w:val="835"/>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БСҮ Изложение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Хикәянең эчтәлеге буенча план төзү. Изложение язу. Исемнәрнең килешлә рен күрсәтү</w:t>
            </w:r>
          </w:p>
        </w:tc>
      </w:tr>
      <w:tr w:rsidR="003A11BD" w:rsidRPr="00290812" w:rsidTr="00493D8C">
        <w:trPr>
          <w:trHeight w:hRule="exact" w:val="139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Алмашлык. Зат алмашлыклар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Язма эштә җибәрелгән хаталар өстендә эшләү. Алмашлык турында аңлату, нинди сүз төркемен алмаштырып килүдән чыгып, төркемчәләргә бүлү. Күнегүләр эшләү</w:t>
            </w:r>
          </w:p>
        </w:tc>
      </w:tr>
      <w:tr w:rsidR="003A11BD" w:rsidRPr="00290812" w:rsidTr="00493D8C">
        <w:trPr>
          <w:trHeight w:hRule="exact" w:val="835"/>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Сорау алмашлыклары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Сорау алмашлыкларының килеш белән төрләнешен аңлату, 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Сан. Берәмлекләрне һәм дистәләрне белдерә торган саннар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Сөйләмдә сан алмашлыклары: ничә? ничәнче? ничәшәр? күпме? никадәр?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453"/>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Тикшерү диктанты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71"/>
          <w:jc w:val="center"/>
        </w:trPr>
        <w:tc>
          <w:tcPr>
            <w:tcW w:w="840"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16.</w:t>
            </w:r>
          </w:p>
        </w:tc>
        <w:tc>
          <w:tcPr>
            <w:tcW w:w="3878"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Сыйфат</w:t>
            </w:r>
          </w:p>
        </w:tc>
        <w:tc>
          <w:tcPr>
            <w:tcW w:w="83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bottom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Язма эштә җибәрегән хаталар өстендә эшләү. Аңлату.</w:t>
            </w:r>
          </w:p>
        </w:tc>
      </w:tr>
    </w:tbl>
    <w:p w:rsidR="003A11BD" w:rsidRPr="00290812" w:rsidRDefault="003A11BD" w:rsidP="003A11BD">
      <w:pPr>
        <w:widowControl w:val="0"/>
        <w:spacing w:after="0" w:line="240" w:lineRule="auto"/>
        <w:rPr>
          <w:rFonts w:ascii="Courier New" w:eastAsia="Courier New" w:hAnsi="Courier New" w:cs="Courier New"/>
          <w:color w:val="000000"/>
          <w:sz w:val="2"/>
          <w:szCs w:val="2"/>
          <w:lang w:eastAsia="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45"/>
        <w:gridCol w:w="3878"/>
        <w:gridCol w:w="835"/>
        <w:gridCol w:w="4310"/>
      </w:tblGrid>
      <w:tr w:rsidR="003A11BD" w:rsidRPr="00290812" w:rsidTr="00493D8C">
        <w:trPr>
          <w:trHeight w:hRule="exact" w:val="571"/>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 төркемнәре” таблицасы буенча эш. Тактада эшләү</w:t>
            </w:r>
          </w:p>
        </w:tc>
      </w:tr>
      <w:tr w:rsidR="003A11BD" w:rsidRPr="00290812" w:rsidTr="00493D8C">
        <w:trPr>
          <w:trHeight w:hRule="exact" w:val="835"/>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Синоним һәм антоним сыйфатлар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Лексика бүлеген искә төшерү: антоним, синоним, искергән сүзләр буенча күнегүләр эшләү</w:t>
            </w:r>
          </w:p>
        </w:tc>
      </w:tr>
      <w:tr w:rsidR="003A11BD" w:rsidRPr="00290812" w:rsidTr="00493D8C">
        <w:trPr>
          <w:trHeight w:hRule="exact" w:val="840"/>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Фигыль. Фигыльнең барлык- юклык төре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Эшнең башкарылу-башкарылмавыннан чыгып, барлык-юклык төрен аңлату, телдән күнегүләр эшләү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Фигыльнең нигезе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81 нче күнегү дәге рәсем буенча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Боерык фигыль</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План буенча хикәянең эчтәлеген сөйләү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Хикәя фигыль</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69"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«Казан - спорт шәһәре» дигән темага кечкенә хикәя язу</w:t>
            </w:r>
          </w:p>
        </w:tc>
      </w:tr>
      <w:tr w:rsidR="003A11BD" w:rsidRPr="00290812" w:rsidTr="00493D8C">
        <w:trPr>
          <w:trHeight w:hRule="exact" w:val="28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Шарт фигыль</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69"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Исем темасына карата контроль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 язу</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Рәвеш турын</w:t>
            </w:r>
            <w:r w:rsidRPr="00290812">
              <w:rPr>
                <w:rFonts w:ascii="Times New Roman" w:eastAsia="Times New Roman" w:hAnsi="Times New Roman" w:cs="Times New Roman"/>
                <w:color w:val="000000"/>
                <w:lang w:eastAsia="ru-RU"/>
              </w:rPr>
              <w:softHyphen/>
              <w:t>да төшенчә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 Диалог төзетү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Вакыт, урын, сәбәп-максат рәвешләре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Хикәянең эчтәлеген сөйләү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Антоним рәвешләр. Сөйләмдә рәвеш алмашлыклары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Урын һәм вакыт хәлләрен кулланып хикәя төзү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Үткәннәрне кабатлау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 Авыр очракларны аңлату</w:t>
            </w:r>
          </w:p>
        </w:tc>
      </w:tr>
      <w:tr w:rsidR="003A11BD" w:rsidRPr="00290812" w:rsidTr="00493D8C">
        <w:trPr>
          <w:trHeight w:hRule="exact" w:val="840"/>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i/>
                <w:iCs/>
                <w:color w:val="000000"/>
                <w:sz w:val="23"/>
                <w:szCs w:val="23"/>
                <w:lang w:eastAsia="ru-RU"/>
              </w:rPr>
              <w:t xml:space="preserve">Бәйләнешле сөйләм үстерү. </w:t>
            </w:r>
            <w:r w:rsidRPr="00290812">
              <w:rPr>
                <w:rFonts w:ascii="Times New Roman" w:eastAsia="Times New Roman" w:hAnsi="Times New Roman" w:cs="Times New Roman"/>
                <w:color w:val="000000"/>
                <w:lang w:eastAsia="ru-RU"/>
              </w:rPr>
              <w:t>Контроль изложение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Укытучы укыганны тыңлау, гади план төзү һәм сөйләп карау. Караламага язу, акка күчерү</w:t>
            </w:r>
          </w:p>
        </w:tc>
      </w:tr>
      <w:tr w:rsidR="003A11BD" w:rsidRPr="00290812" w:rsidTr="00493D8C">
        <w:trPr>
          <w:trHeight w:hRule="exact" w:val="835"/>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Рәвешләрне кабатлау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Язма эштә җибәрелгән хаталар өстендә эшләү. Рәвешләр турында катлаулы таблица бенча эшләү</w:t>
            </w:r>
          </w:p>
        </w:tc>
      </w:tr>
      <w:tr w:rsidR="003A11BD" w:rsidRPr="00290812" w:rsidTr="00493D8C">
        <w:trPr>
          <w:trHeight w:hRule="exact" w:val="111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 Укучыларның сәнгатьле уку һәм укыганның эчтәлеген аңлау дәрәҗәләрен өйрәнү</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Җөмләләргә синтаксик анализ ясау элементлары белән таныштыру: җөмләнең баш кисәкләрен билгеләү. Күнегүләр эшләү</w:t>
            </w:r>
          </w:p>
        </w:tc>
      </w:tr>
      <w:tr w:rsidR="003A11BD" w:rsidRPr="00290812" w:rsidTr="00493D8C">
        <w:trPr>
          <w:trHeight w:hRule="exact" w:val="835"/>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Әйтелү максаты ягыннан җөмлә төрләре. Хикәя җөмлә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Җыйнак җөмләләр, җөмләнең баш кисәкләрен билгеләү. Аңлату, әңгәмә, 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“Туган ягым” темасына сочине</w:t>
            </w:r>
            <w:r w:rsidRPr="00290812">
              <w:rPr>
                <w:rFonts w:ascii="Times New Roman" w:eastAsia="Times New Roman" w:hAnsi="Times New Roman" w:cs="Times New Roman"/>
                <w:color w:val="000000"/>
                <w:lang w:eastAsia="ru-RU"/>
              </w:rPr>
              <w:softHyphen/>
              <w:t>ние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124 нче күнегүдәге текст өстендә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Сорау җөмлә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69"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 “Кем кемгә охшаган” дигән темага хикәя язү</w:t>
            </w:r>
          </w:p>
        </w:tc>
      </w:tr>
      <w:tr w:rsidR="003A11BD" w:rsidRPr="00290812" w:rsidTr="00493D8C">
        <w:trPr>
          <w:trHeight w:hRule="exact" w:val="840"/>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Боерык җөмлә. Җөмлә ахырына куела торган тыныш билгеләре. Тыныш билгесе һәм интонация</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Гади җөмлә. Җөмләнең баш кисәкләре:ия һәм хәбәр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Кушма җөмлә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6"/>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Өйрәтү диктанты. Җыйнак җөмлә.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71"/>
          <w:jc w:val="center"/>
        </w:trPr>
        <w:tc>
          <w:tcPr>
            <w:tcW w:w="84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38.</w:t>
            </w:r>
          </w:p>
        </w:tc>
        <w:tc>
          <w:tcPr>
            <w:tcW w:w="3878"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Җөмләдә баш кисәкләрнең кайсы сүз төркемнәре белән белдерелүе,</w:t>
            </w:r>
          </w:p>
        </w:tc>
        <w:tc>
          <w:tcPr>
            <w:tcW w:w="83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bottom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Җыйнак җөмләләр, җөмләнең баш кисәкләрен билгеләү. Аңлату, әңгәмә,</w:t>
            </w:r>
          </w:p>
        </w:tc>
      </w:tr>
    </w:tbl>
    <w:p w:rsidR="003A11BD" w:rsidRPr="00290812" w:rsidRDefault="003A11BD" w:rsidP="003A11BD">
      <w:pPr>
        <w:widowControl w:val="0"/>
        <w:spacing w:after="0" w:line="240" w:lineRule="auto"/>
        <w:rPr>
          <w:rFonts w:ascii="Courier New" w:eastAsia="Courier New" w:hAnsi="Courier New" w:cs="Courier New"/>
          <w:color w:val="000000"/>
          <w:sz w:val="2"/>
          <w:szCs w:val="2"/>
          <w:lang w:eastAsia="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40"/>
        <w:gridCol w:w="3878"/>
        <w:gridCol w:w="835"/>
        <w:gridCol w:w="4310"/>
      </w:tblGrid>
      <w:tr w:rsidR="003A11BD" w:rsidRPr="00290812" w:rsidTr="00493D8C">
        <w:trPr>
          <w:trHeight w:hRule="exact" w:val="293"/>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урыны.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39.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69"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Зат алмашлыгы белән белдерелгән аныкланмыш</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Зат алмашлыгы белән белдерелгән аныклагыч янына куела торган ты- ныш билгесе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Җәенке җөмлә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Җөмләләргә морфологик-синтаксик анализ ясау.</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Җөмләнең иярчен кисәкләре. Аер</w:t>
            </w:r>
            <w:r w:rsidRPr="00290812">
              <w:rPr>
                <w:rFonts w:ascii="Times New Roman" w:eastAsia="Times New Roman" w:hAnsi="Times New Roman" w:cs="Times New Roman"/>
                <w:color w:val="000000"/>
                <w:lang w:eastAsia="ru-RU"/>
              </w:rPr>
              <w:t>гыч</w:t>
            </w:r>
          </w:p>
        </w:tc>
        <w:tc>
          <w:tcPr>
            <w:tcW w:w="835" w:type="dxa"/>
            <w:tcBorders>
              <w:top w:val="single" w:sz="4" w:space="0" w:color="auto"/>
              <w:left w:val="single" w:sz="4" w:space="0" w:color="auto"/>
            </w:tcBorders>
            <w:shd w:val="clear" w:color="auto" w:fill="FFFFFF"/>
          </w:tcPr>
          <w:p w:rsidR="003A11BD" w:rsidRPr="000360B5" w:rsidRDefault="003A11BD" w:rsidP="00493D8C">
            <w:pPr>
              <w:framePr w:w="9864" w:wrap="notBeside" w:vAnchor="text" w:hAnchor="text" w:xAlign="center" w:y="1"/>
              <w:widowControl w:val="0"/>
              <w:spacing w:after="0" w:line="240" w:lineRule="auto"/>
              <w:jc w:val="center"/>
              <w:rPr>
                <w:rFonts w:ascii="Courier New" w:eastAsia="Courier New" w:hAnsi="Courier New" w:cs="Courier New"/>
                <w:color w:val="000000"/>
                <w:sz w:val="24"/>
                <w:szCs w:val="24"/>
                <w:lang w:val="tt-RU" w:eastAsia="ru-RU"/>
              </w:rPr>
            </w:pPr>
            <w:r w:rsidRPr="000360B5">
              <w:rPr>
                <w:rFonts w:ascii="Courier New" w:eastAsia="Courier New" w:hAnsi="Courier New" w:cs="Courier New"/>
                <w:color w:val="000000"/>
                <w:sz w:val="24"/>
                <w:szCs w:val="24"/>
                <w:lang w:val="tt-RU"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Тәмамлык. Сүзтезмәдә ияртүче һәм иярүче кисәк</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3"/>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Хәлләр. Вакыт һәм урын хәле.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8"/>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Хәлләр. Күләм, максат, рәвеш хәле.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Контроль диктант. (2 нче чирек- кә йомгак)</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 язу</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Шарт һәм ки</w:t>
            </w:r>
            <w:r w:rsidRPr="00290812">
              <w:rPr>
                <w:rFonts w:ascii="Times New Roman" w:eastAsia="Times New Roman" w:hAnsi="Times New Roman" w:cs="Times New Roman"/>
                <w:color w:val="000000"/>
                <w:lang w:eastAsia="ru-RU"/>
              </w:rPr>
              <w:softHyphen/>
              <w:t>ре хәлләр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БСҮ.Сөйләм төрләре: сыйфатлама, хикәяләү һәм фикер йөртү турында башлангыч төшенчә</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w:t>
            </w:r>
          </w:p>
        </w:tc>
      </w:tr>
      <w:tr w:rsidR="003A11BD" w:rsidRPr="00290812" w:rsidTr="00493D8C">
        <w:trPr>
          <w:trHeight w:hRule="exact" w:val="835"/>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49.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Җөмләнең тиңдәш кисәкләре: тиңдәш ияләр, хәбәрләр, аергы- члар, тәмамлыклар, хәлләр.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Тиңдәш кисәкләр арасына куела торган тыныш билгеләре һәм тер- кәгечләр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“Җөмлә кисәкләре” темасына контроль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 язу.</w:t>
            </w:r>
          </w:p>
        </w:tc>
      </w:tr>
      <w:tr w:rsidR="003A11BD" w:rsidRPr="00290812" w:rsidTr="00493D8C">
        <w:trPr>
          <w:trHeight w:hRule="exact" w:val="840"/>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Фонетика һәм орфоэпия турында төшенчә. Сөйләм органнары. Авазларның ясалышы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1387"/>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Сузык һәм тартык авазлар табли- цасы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Сузык авазларга характеристика (терәк схема ясау). Күнегүләр эшләү. Тартык авазлар турында катлаулы таблица бенча эшләү, шуңа нигезләнеп, гади таблица ясау</w:t>
            </w:r>
          </w:p>
        </w:tc>
      </w:tr>
      <w:tr w:rsidR="003A11BD" w:rsidRPr="00290812" w:rsidTr="00493D8C">
        <w:trPr>
          <w:trHeight w:hRule="exact" w:val="288"/>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Сингармонизм законы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1114"/>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Сүзләрнең язылышы һәм әйтелеше туры килгән һәм туры килмәгән очраклар. А хәрефе язылып та, [ә] авазы әйтелү очраклары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835"/>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Ы хәрефе язылып та, [о] авазы; Бе- ренче иҗектә ө хәрефе язылып, калган иҗекләрдә е язылу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2"/>
          <w:jc w:val="center"/>
        </w:trPr>
        <w:tc>
          <w:tcPr>
            <w:tcW w:w="840"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Ы+й хәрефләре язылып та, [и] ава</w:t>
            </w:r>
            <w:r w:rsidRPr="00290812">
              <w:rPr>
                <w:rFonts w:ascii="Times New Roman" w:eastAsia="Times New Roman" w:hAnsi="Times New Roman" w:cs="Times New Roman"/>
                <w:color w:val="000000"/>
                <w:lang w:eastAsia="ru-RU"/>
              </w:rPr>
              <w:softHyphen/>
              <w:t>зы әйтелү очраклары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 Биремле карточкалар буенча эш</w:t>
            </w:r>
          </w:p>
        </w:tc>
      </w:tr>
      <w:tr w:rsidR="003A11BD" w:rsidRPr="00290812" w:rsidTr="00493D8C">
        <w:trPr>
          <w:trHeight w:hRule="exact" w:val="1128"/>
          <w:jc w:val="center"/>
        </w:trPr>
        <w:tc>
          <w:tcPr>
            <w:tcW w:w="840"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58.</w:t>
            </w:r>
          </w:p>
        </w:tc>
        <w:tc>
          <w:tcPr>
            <w:tcW w:w="3878"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Сөйләмдә тартык авазларның үзгәреше.</w:t>
            </w:r>
          </w:p>
          <w:p w:rsidR="003A11BD" w:rsidRPr="00290812" w:rsidRDefault="003A11BD" w:rsidP="00493D8C">
            <w:pPr>
              <w:framePr w:w="9864"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[г],[гъ], [к], [къ] авазлары алдын- нан килгәндә [н]авазының [ң] ла-</w:t>
            </w:r>
          </w:p>
        </w:tc>
        <w:tc>
          <w:tcPr>
            <w:tcW w:w="83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bottom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Язма эштә җибәрелгән хаталар өстендә эшләү</w:t>
            </w:r>
          </w:p>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bl>
    <w:p w:rsidR="003A11BD" w:rsidRPr="00290812" w:rsidRDefault="003A11BD" w:rsidP="003A11BD">
      <w:pPr>
        <w:widowControl w:val="0"/>
        <w:spacing w:after="0" w:line="240" w:lineRule="auto"/>
        <w:rPr>
          <w:rFonts w:ascii="Courier New" w:eastAsia="Courier New" w:hAnsi="Courier New" w:cs="Courier New"/>
          <w:color w:val="000000"/>
          <w:sz w:val="2"/>
          <w:szCs w:val="2"/>
          <w:lang w:eastAsia="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45"/>
        <w:gridCol w:w="3878"/>
        <w:gridCol w:w="835"/>
        <w:gridCol w:w="4310"/>
      </w:tblGrid>
      <w:tr w:rsidR="003A11BD" w:rsidRPr="00290812" w:rsidTr="00493D8C">
        <w:trPr>
          <w:trHeight w:hRule="exact" w:val="571"/>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шуы. [к],[къ] авзлары кргән сүзләрнең дөрес язылышы.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r>
      <w:tr w:rsidR="003A11BD" w:rsidRPr="00290812" w:rsidTr="00493D8C">
        <w:trPr>
          <w:trHeight w:hRule="exact" w:val="1114"/>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59.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W</w:t>
            </w:r>
            <w:r w:rsidRPr="00290812">
              <w:rPr>
                <w:rFonts w:ascii="Times New Roman" w:eastAsia="Times New Roman" w:hAnsi="Times New Roman" w:cs="Times New Roman"/>
                <w:color w:val="000000"/>
                <w:lang w:eastAsia="ru-RU"/>
              </w:rPr>
              <w:t>] авазы әйтелгән сүзләрнең дөрес язылышы.[йә],[йү], [йу], [йы] авазлары әйтелгән сүзләрнең дөрес язылышы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835"/>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Ь, ъ хәрефләренең дөрес язы- лышы.[ң], [х], [һ] авазлары әйтел</w:t>
            </w:r>
            <w:r w:rsidRPr="00290812">
              <w:rPr>
                <w:rFonts w:ascii="Times New Roman" w:eastAsia="Times New Roman" w:hAnsi="Times New Roman" w:cs="Times New Roman"/>
                <w:color w:val="000000"/>
                <w:lang w:eastAsia="ru-RU"/>
              </w:rPr>
              <w:softHyphen/>
              <w:t>гән сүзләрнең дөрес әйтелеше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840"/>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Үтелгәннәрне гомумиләштереп ка- батлау. Фонетик анализ</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телендәге сузык һәм тартык авазларга өлешчә характеристика бирә белү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Фонетика темасына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Грамматик биремле диктант язу</w:t>
            </w:r>
          </w:p>
        </w:tc>
      </w:tr>
      <w:tr w:rsidR="003A11BD" w:rsidRPr="00290812" w:rsidTr="00493D8C">
        <w:trPr>
          <w:trHeight w:hRule="exact" w:val="1114"/>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Диктантны укучылар белән бергәләп тикшерү. Язмадагы хаталарны табу, төзәтү күнекмәләре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Диктантта һәм грамматик биремнәрдә җибәрелгән хаталарны тишереп, анализ ясау, искә төшерү, белемнәрне ныгыту</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 байлыгы һәм сөйләм культура- сы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6"/>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 байлыгы һәм сөйләм культура- сы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right="280"/>
              <w:jc w:val="right"/>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Сүзнең лексик мәгънәсе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67</w:t>
            </w:r>
            <w:r w:rsidRPr="00290812">
              <w:rPr>
                <w:rFonts w:ascii="Times New Roman" w:eastAsia="Times New Roman" w:hAnsi="Times New Roman" w:cs="Times New Roman"/>
                <w:color w:val="000000"/>
                <w:lang w:eastAsia="ru-RU"/>
              </w:rPr>
              <w:softHyphen/>
            </w:r>
          </w:p>
          <w:p w:rsidR="003A11BD" w:rsidRPr="00290812" w:rsidRDefault="003A11BD" w:rsidP="00493D8C">
            <w:pPr>
              <w:framePr w:w="9869"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“Туган телем - иркә гөлем” ди- гән темага сочинене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28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69.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Бер һәм күп мәгънәле сүзләр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Сүзнең туры һәм күчерелмә мәгънәләре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Омонимнар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Синонимнар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28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Антонимнар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күнегүләр эшләү</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Якын кешеләргә, дусларга, та- нышларга хат язу күнекмәләре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75.</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Фразеологик әйтелмәләр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 Тәрҗемә эше</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“Лексика” темасына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283"/>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Үткәннәрне кабатлау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1118"/>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79</w:t>
            </w:r>
            <w:r w:rsidRPr="00290812">
              <w:rPr>
                <w:rFonts w:ascii="Times New Roman" w:eastAsia="Times New Roman" w:hAnsi="Times New Roman" w:cs="Times New Roman"/>
                <w:color w:val="000000"/>
                <w:lang w:eastAsia="ru-RU"/>
              </w:rPr>
              <w:softHyphen/>
            </w:r>
          </w:p>
          <w:p w:rsidR="003A11BD" w:rsidRPr="00290812" w:rsidRDefault="003A11BD" w:rsidP="00493D8C">
            <w:pPr>
              <w:framePr w:w="9869"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сүзлек составы. Гомумтөрки сүзләр, гарәп, фарсы, рус теленнән,рус теле аша башка телләрдән алынган сүзләр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w:t>
            </w:r>
          </w:p>
        </w:tc>
      </w:tr>
      <w:tr w:rsidR="003A11BD" w:rsidRPr="00290812" w:rsidTr="00493D8C">
        <w:trPr>
          <w:trHeight w:hRule="exact" w:val="562"/>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81</w:t>
            </w:r>
            <w:r w:rsidRPr="00290812">
              <w:rPr>
                <w:rFonts w:ascii="Times New Roman" w:eastAsia="Times New Roman" w:hAnsi="Times New Roman" w:cs="Times New Roman"/>
                <w:color w:val="000000"/>
                <w:lang w:eastAsia="ru-RU"/>
              </w:rPr>
              <w:softHyphen/>
            </w:r>
          </w:p>
          <w:p w:rsidR="003A11BD" w:rsidRPr="00290812" w:rsidRDefault="003A11BD" w:rsidP="00493D8C">
            <w:pPr>
              <w:framePr w:w="9869"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Изложение язу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1114"/>
          <w:jc w:val="center"/>
        </w:trPr>
        <w:tc>
          <w:tcPr>
            <w:tcW w:w="84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Изложениене бергәләп тикшерү. (Сөйләм һәм стиль хаталарын табу, төзәтү күнекмәләре, редакцияләү күнегүләре.)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r>
      <w:tr w:rsidR="003A11BD" w:rsidRPr="00290812" w:rsidTr="00493D8C">
        <w:trPr>
          <w:trHeight w:hRule="exact" w:val="1123"/>
          <w:jc w:val="center"/>
        </w:trPr>
        <w:tc>
          <w:tcPr>
            <w:tcW w:w="84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84</w:t>
            </w:r>
            <w:r w:rsidRPr="00290812">
              <w:rPr>
                <w:rFonts w:ascii="Times New Roman" w:eastAsia="Times New Roman" w:hAnsi="Times New Roman" w:cs="Times New Roman"/>
                <w:color w:val="000000"/>
                <w:lang w:eastAsia="ru-RU"/>
              </w:rPr>
              <w:softHyphen/>
            </w:r>
          </w:p>
          <w:p w:rsidR="003A11BD" w:rsidRPr="00290812" w:rsidRDefault="003A11BD" w:rsidP="00493D8C">
            <w:pPr>
              <w:framePr w:w="9869"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85.</w:t>
            </w:r>
          </w:p>
        </w:tc>
        <w:tc>
          <w:tcPr>
            <w:tcW w:w="3878"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кулланылыш өлкәсе ягыннан сүзлек составы. Гомумхалык сүзләре. Әдәби тел сүзләре. Диалекталь сүзләр,</w:t>
            </w:r>
          </w:p>
        </w:tc>
        <w:tc>
          <w:tcPr>
            <w:tcW w:w="83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4310" w:type="dxa"/>
            <w:tcBorders>
              <w:top w:val="single" w:sz="4" w:space="0" w:color="auto"/>
              <w:left w:val="single" w:sz="4" w:space="0" w:color="auto"/>
              <w:bottom w:val="single" w:sz="4" w:space="0" w:color="auto"/>
              <w:right w:val="single" w:sz="4" w:space="0" w:color="auto"/>
            </w:tcBorders>
            <w:shd w:val="clear" w:color="auto" w:fill="FFFFFF"/>
          </w:tcPr>
          <w:p w:rsidR="003A11BD" w:rsidRPr="00290812" w:rsidRDefault="003A11BD" w:rsidP="00493D8C">
            <w:pPr>
              <w:framePr w:w="9869"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bl>
    <w:p w:rsidR="003A11BD" w:rsidRPr="00290812" w:rsidRDefault="003A11BD" w:rsidP="003A11BD">
      <w:pPr>
        <w:widowControl w:val="0"/>
        <w:spacing w:after="0" w:line="240" w:lineRule="auto"/>
        <w:rPr>
          <w:rFonts w:ascii="Courier New" w:eastAsia="Courier New" w:hAnsi="Courier New" w:cs="Courier New"/>
          <w:color w:val="000000"/>
          <w:sz w:val="2"/>
          <w:szCs w:val="2"/>
          <w:lang w:eastAsia="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22"/>
        <w:gridCol w:w="318"/>
        <w:gridCol w:w="3878"/>
        <w:gridCol w:w="835"/>
        <w:gridCol w:w="3789"/>
        <w:gridCol w:w="521"/>
      </w:tblGrid>
      <w:tr w:rsidR="003A11BD" w:rsidRPr="00290812" w:rsidTr="00493D8C">
        <w:trPr>
          <w:trHeight w:hRule="exact" w:val="293"/>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атамалар (терминнар)</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10"/>
                <w:szCs w:val="10"/>
                <w:lang w:eastAsia="ru-RU"/>
              </w:rPr>
            </w:pPr>
          </w:p>
        </w:tc>
      </w:tr>
      <w:tr w:rsidR="003A11BD" w:rsidRPr="00290812" w:rsidTr="00493D8C">
        <w:trPr>
          <w:trHeight w:hRule="exact" w:val="840"/>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Өйрәтү диктанты. Татар теленең кулланылыш дәрәҗәсе ягыннан сүзлек составы.</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Күнегүләр эшләү</w:t>
            </w:r>
          </w:p>
        </w:tc>
      </w:tr>
      <w:tr w:rsidR="003A11BD" w:rsidRPr="00290812" w:rsidTr="00493D8C">
        <w:trPr>
          <w:trHeight w:hRule="exact" w:val="562"/>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Сөйләм формалары: Монологик һәм диалогик сөйләм</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әңгәмә, күнегүләр эшләү</w:t>
            </w:r>
          </w:p>
        </w:tc>
      </w:tr>
      <w:tr w:rsidR="003A11BD" w:rsidRPr="00290812" w:rsidTr="00493D8C">
        <w:trPr>
          <w:trHeight w:hRule="exact" w:val="562"/>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83"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Текст, аның темасы. Төп уй. Гади план төзү</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Текст өстендә эшләү</w:t>
            </w:r>
          </w:p>
        </w:tc>
      </w:tr>
      <w:tr w:rsidR="003A11BD" w:rsidRPr="00290812" w:rsidTr="00493D8C">
        <w:trPr>
          <w:trHeight w:hRule="exact" w:val="1666"/>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89.</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Сүзлекләр. Сүзлекләрдән файдала- ну күнегүләре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Аңлатмалы һәм орфографик сүзлекләр турында һәм алардан файдалана белергә өйрәтү. Интернет аша турыдан-туры эшләүче (онлайн) һәм цифрлаштырылган сүзлекләр белән таныштыру</w:t>
            </w:r>
          </w:p>
        </w:tc>
      </w:tr>
      <w:tr w:rsidR="003A11BD" w:rsidRPr="00290812" w:rsidTr="00493D8C">
        <w:trPr>
          <w:trHeight w:hRule="exact" w:val="1114"/>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Картинада төсләр ярдәмендә би- релгән эчтәлекне сүзләрдән файда- ланып язу. Яңгыр яву күренешен сүз белән сурәтләү.</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Сүзләрдән дөрес файдаланып эшләү</w:t>
            </w:r>
          </w:p>
        </w:tc>
      </w:tr>
      <w:tr w:rsidR="003A11BD" w:rsidRPr="00290812" w:rsidTr="00493D8C">
        <w:trPr>
          <w:trHeight w:hRule="exact" w:val="835"/>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91</w:t>
            </w:r>
            <w:r w:rsidRPr="00290812">
              <w:rPr>
                <w:rFonts w:ascii="Times New Roman" w:eastAsia="Times New Roman" w:hAnsi="Times New Roman" w:cs="Times New Roman"/>
                <w:color w:val="000000"/>
                <w:lang w:eastAsia="ru-RU"/>
              </w:rPr>
              <w:softHyphen/>
            </w:r>
          </w:p>
          <w:p w:rsidR="003A11BD" w:rsidRPr="00290812" w:rsidRDefault="003A11BD" w:rsidP="00493D8C">
            <w:pPr>
              <w:framePr w:w="9864"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92.</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И.И.Левитанның “Яз. Су ташы- ган чак” картинасы буенча со</w:t>
            </w:r>
            <w:r w:rsidRPr="00290812">
              <w:rPr>
                <w:rFonts w:ascii="Times New Roman" w:eastAsia="Times New Roman" w:hAnsi="Times New Roman" w:cs="Times New Roman"/>
                <w:color w:val="000000"/>
                <w:lang w:eastAsia="ru-RU"/>
              </w:rPr>
              <w:softHyphen/>
              <w:t>чинение - тасвирлама язу</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2</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Картина буенча эшләү</w:t>
            </w:r>
          </w:p>
        </w:tc>
      </w:tr>
      <w:tr w:rsidR="003A11BD" w:rsidRPr="00290812" w:rsidTr="00493D8C">
        <w:trPr>
          <w:trHeight w:hRule="exact" w:val="566"/>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93.</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Лексикология бүлеген кабатлау. Лексик анализ ясау үрнәге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күнегүләр эшләү</w:t>
            </w:r>
          </w:p>
        </w:tc>
      </w:tr>
      <w:tr w:rsidR="003A11BD" w:rsidRPr="00290812" w:rsidTr="00493D8C">
        <w:trPr>
          <w:trHeight w:hRule="exact" w:val="562"/>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“Лексикология бүлеге буенча грамматик биремле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 язу</w:t>
            </w:r>
          </w:p>
        </w:tc>
      </w:tr>
      <w:tr w:rsidR="003A11BD" w:rsidRPr="00290812" w:rsidTr="00493D8C">
        <w:trPr>
          <w:trHeight w:hRule="exact" w:val="1114"/>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95</w:t>
            </w:r>
            <w:r w:rsidRPr="00290812">
              <w:rPr>
                <w:rFonts w:ascii="Times New Roman" w:eastAsia="Times New Roman" w:hAnsi="Times New Roman" w:cs="Times New Roman"/>
                <w:color w:val="000000"/>
                <w:lang w:eastAsia="ru-RU"/>
              </w:rPr>
              <w:softHyphen/>
            </w:r>
          </w:p>
          <w:p w:rsidR="003A11BD" w:rsidRPr="00290812" w:rsidRDefault="003A11BD" w:rsidP="00493D8C">
            <w:pPr>
              <w:framePr w:w="9864"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96.</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БСҮ Изложение язу.</w:t>
            </w:r>
          </w:p>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Текстта бирелгән эчтәлекне кыскартып сөйләү, төп уйны аңлау</w:t>
            </w:r>
          </w:p>
        </w:tc>
        <w:tc>
          <w:tcPr>
            <w:tcW w:w="835" w:type="dxa"/>
            <w:tcBorders>
              <w:top w:val="single" w:sz="4" w:space="0" w:color="auto"/>
              <w:left w:val="single" w:sz="4" w:space="0" w:color="auto"/>
            </w:tcBorders>
            <w:shd w:val="clear" w:color="auto" w:fill="FFFFFF"/>
          </w:tcPr>
          <w:p w:rsidR="003A11BD" w:rsidRPr="009C689F"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val="tt-RU" w:eastAsia="ru-RU"/>
              </w:rPr>
            </w:pPr>
            <w:r>
              <w:rPr>
                <w:rFonts w:ascii="Times New Roman" w:eastAsia="Times New Roman" w:hAnsi="Times New Roman" w:cs="Times New Roman"/>
                <w:color w:val="000000"/>
                <w:lang w:val="tt-RU" w:eastAsia="ru-RU"/>
              </w:rPr>
              <w:t>2</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8"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Изложение тексты буенча план төзү, язу</w:t>
            </w:r>
          </w:p>
        </w:tc>
      </w:tr>
      <w:tr w:rsidR="003A11BD" w:rsidRPr="00290812" w:rsidTr="00493D8C">
        <w:trPr>
          <w:trHeight w:hRule="exact" w:val="1387"/>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97.</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Изложениене һәм сочинениене бергәләп тикшерү, язмадагы орфо</w:t>
            </w:r>
            <w:r w:rsidRPr="00290812">
              <w:rPr>
                <w:rFonts w:ascii="Times New Roman" w:eastAsia="Times New Roman" w:hAnsi="Times New Roman" w:cs="Times New Roman"/>
                <w:color w:val="000000"/>
                <w:lang w:eastAsia="ru-RU"/>
              </w:rPr>
              <w:softHyphen/>
              <w:t>график, пунктуацион, грамматик хаталарны, сөйләм һәм стиль хата- ларын табу, төзәтү күнекмәләре</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Ялгышлар өстендә эшләү</w:t>
            </w:r>
          </w:p>
        </w:tc>
      </w:tr>
      <w:tr w:rsidR="003A11BD" w:rsidRPr="00290812" w:rsidTr="00493D8C">
        <w:trPr>
          <w:trHeight w:hRule="exact" w:val="1114"/>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98.</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Укучыларның аңлап уку тизлеген, сәнгатьле итеп уку һәм укыганның эчтәлеген аңлау дәрәҗәләрен өйрәнү</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Тизлеккә уку</w:t>
            </w:r>
          </w:p>
        </w:tc>
      </w:tr>
      <w:tr w:rsidR="003A11BD" w:rsidRPr="00290812" w:rsidTr="00493D8C">
        <w:trPr>
          <w:trHeight w:hRule="exact" w:val="562"/>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99</w:t>
            </w:r>
            <w:r w:rsidRPr="00290812">
              <w:rPr>
                <w:rFonts w:ascii="Times New Roman" w:eastAsia="Times New Roman" w:hAnsi="Times New Roman" w:cs="Times New Roman"/>
                <w:color w:val="000000"/>
                <w:lang w:eastAsia="ru-RU"/>
              </w:rPr>
              <w:softHyphen/>
            </w:r>
          </w:p>
          <w:p w:rsidR="003A11BD" w:rsidRPr="00290812" w:rsidRDefault="003A11BD" w:rsidP="00493D8C">
            <w:pPr>
              <w:framePr w:w="9864"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100.</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Ел буе үткәннәрне кабатлау</w:t>
            </w:r>
          </w:p>
        </w:tc>
        <w:tc>
          <w:tcPr>
            <w:tcW w:w="835" w:type="dxa"/>
            <w:tcBorders>
              <w:top w:val="single" w:sz="4" w:space="0" w:color="auto"/>
              <w:left w:val="single" w:sz="4" w:space="0" w:color="auto"/>
            </w:tcBorders>
            <w:shd w:val="clear" w:color="auto" w:fill="FFFFFF"/>
          </w:tcPr>
          <w:p w:rsidR="003A11BD" w:rsidRPr="009C689F"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val="tt-RU" w:eastAsia="ru-RU"/>
              </w:rPr>
            </w:pPr>
            <w:r>
              <w:rPr>
                <w:rFonts w:ascii="Times New Roman" w:eastAsia="Times New Roman" w:hAnsi="Times New Roman" w:cs="Times New Roman"/>
                <w:color w:val="000000"/>
                <w:lang w:val="tt-RU" w:eastAsia="ru-RU"/>
              </w:rPr>
              <w:t>2</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күнегүләр эшләү</w:t>
            </w:r>
          </w:p>
        </w:tc>
      </w:tr>
      <w:tr w:rsidR="003A11BD" w:rsidRPr="00290812" w:rsidTr="00493D8C">
        <w:trPr>
          <w:trHeight w:hRule="exact" w:val="288"/>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101.</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Контроль диктант</w:t>
            </w:r>
          </w:p>
        </w:tc>
        <w:tc>
          <w:tcPr>
            <w:tcW w:w="835"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Диктант эшләү</w:t>
            </w:r>
          </w:p>
        </w:tc>
      </w:tr>
      <w:tr w:rsidR="003A11BD" w:rsidRPr="00290812" w:rsidTr="00493D8C">
        <w:trPr>
          <w:trHeight w:hRule="exact" w:val="570"/>
          <w:jc w:val="center"/>
        </w:trPr>
        <w:tc>
          <w:tcPr>
            <w:tcW w:w="840" w:type="dxa"/>
            <w:gridSpan w:val="2"/>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6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102</w:t>
            </w:r>
            <w:r w:rsidRPr="00290812">
              <w:rPr>
                <w:rFonts w:ascii="Times New Roman" w:eastAsia="Times New Roman" w:hAnsi="Times New Roman" w:cs="Times New Roman"/>
                <w:color w:val="000000"/>
                <w:lang w:eastAsia="ru-RU"/>
              </w:rPr>
              <w:softHyphen/>
            </w:r>
          </w:p>
          <w:p w:rsidR="003A11BD" w:rsidRPr="00290812" w:rsidRDefault="003A11BD" w:rsidP="00493D8C">
            <w:pPr>
              <w:framePr w:w="9864" w:wrap="notBeside" w:vAnchor="text" w:hAnchor="text" w:xAlign="center" w:y="1"/>
              <w:widowControl w:val="0"/>
              <w:spacing w:before="60"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104.</w:t>
            </w:r>
          </w:p>
        </w:tc>
        <w:tc>
          <w:tcPr>
            <w:tcW w:w="3878" w:type="dxa"/>
            <w:tcBorders>
              <w:top w:val="single" w:sz="4" w:space="0" w:color="auto"/>
              <w:lef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74"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Хаталар өстендә эш. Тестлар эшләү</w:t>
            </w:r>
          </w:p>
        </w:tc>
        <w:tc>
          <w:tcPr>
            <w:tcW w:w="835" w:type="dxa"/>
            <w:tcBorders>
              <w:top w:val="single" w:sz="4" w:space="0" w:color="auto"/>
              <w:left w:val="single" w:sz="4" w:space="0" w:color="auto"/>
            </w:tcBorders>
            <w:shd w:val="clear" w:color="auto" w:fill="FFFFFF"/>
          </w:tcPr>
          <w:p w:rsidR="003A11BD" w:rsidRPr="009C689F"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val="tt-RU" w:eastAsia="ru-RU"/>
              </w:rPr>
            </w:pPr>
            <w:r>
              <w:rPr>
                <w:rFonts w:ascii="Times New Roman" w:eastAsia="Times New Roman" w:hAnsi="Times New Roman" w:cs="Times New Roman"/>
                <w:color w:val="000000"/>
                <w:lang w:val="tt-RU" w:eastAsia="ru-RU"/>
              </w:rPr>
              <w:t>3</w:t>
            </w:r>
          </w:p>
        </w:tc>
        <w:tc>
          <w:tcPr>
            <w:tcW w:w="4310" w:type="dxa"/>
            <w:gridSpan w:val="2"/>
            <w:tcBorders>
              <w:top w:val="single" w:sz="4" w:space="0" w:color="auto"/>
              <w:left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Тест</w:t>
            </w:r>
          </w:p>
        </w:tc>
      </w:tr>
      <w:tr w:rsidR="003A11BD" w:rsidRPr="00290812" w:rsidTr="00493D8C">
        <w:trPr>
          <w:trHeight w:hRule="exact" w:val="298"/>
          <w:jc w:val="center"/>
        </w:trPr>
        <w:tc>
          <w:tcPr>
            <w:tcW w:w="840" w:type="dxa"/>
            <w:gridSpan w:val="2"/>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28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105.</w:t>
            </w:r>
          </w:p>
        </w:tc>
        <w:tc>
          <w:tcPr>
            <w:tcW w:w="3878" w:type="dxa"/>
            <w:tcBorders>
              <w:top w:val="single" w:sz="4" w:space="0" w:color="auto"/>
              <w:left w:val="single" w:sz="4" w:space="0" w:color="auto"/>
              <w:bottom w:val="single" w:sz="4" w:space="0" w:color="auto"/>
            </w:tcBorders>
            <w:shd w:val="clear" w:color="auto" w:fill="FFFFFF"/>
          </w:tcPr>
          <w:p w:rsidR="003A11BD" w:rsidRPr="000360B5"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24"/>
                <w:szCs w:val="24"/>
                <w:lang w:val="tt-RU" w:eastAsia="ru-RU"/>
              </w:rPr>
            </w:pPr>
            <w:r w:rsidRPr="000360B5">
              <w:rPr>
                <w:rFonts w:ascii="Courier New" w:eastAsia="Courier New" w:hAnsi="Courier New" w:cs="Courier New"/>
                <w:color w:val="000000"/>
                <w:sz w:val="24"/>
                <w:szCs w:val="24"/>
                <w:lang w:val="tt-RU" w:eastAsia="ru-RU"/>
              </w:rPr>
              <w:t>Кабатлау-йомгаклау</w:t>
            </w:r>
          </w:p>
        </w:tc>
        <w:tc>
          <w:tcPr>
            <w:tcW w:w="835" w:type="dxa"/>
            <w:tcBorders>
              <w:top w:val="single" w:sz="4" w:space="0" w:color="auto"/>
              <w:left w:val="single" w:sz="4" w:space="0" w:color="auto"/>
              <w:bottom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jc w:val="center"/>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1</w:t>
            </w:r>
          </w:p>
        </w:tc>
        <w:tc>
          <w:tcPr>
            <w:tcW w:w="4310" w:type="dxa"/>
            <w:gridSpan w:val="2"/>
            <w:tcBorders>
              <w:top w:val="single" w:sz="4" w:space="0" w:color="auto"/>
              <w:left w:val="single" w:sz="4" w:space="0" w:color="auto"/>
              <w:bottom w:val="single" w:sz="4" w:space="0" w:color="auto"/>
              <w:right w:val="single" w:sz="4" w:space="0" w:color="auto"/>
            </w:tcBorders>
            <w:shd w:val="clear" w:color="auto" w:fill="FFFFFF"/>
          </w:tcPr>
          <w:p w:rsidR="003A11BD" w:rsidRPr="00290812" w:rsidRDefault="003A11BD" w:rsidP="00493D8C">
            <w:pPr>
              <w:framePr w:w="9864" w:wrap="notBeside" w:vAnchor="text" w:hAnchor="text" w:xAlign="center" w:y="1"/>
              <w:widowControl w:val="0"/>
              <w:spacing w:after="0" w:line="220" w:lineRule="exact"/>
              <w:ind w:left="1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Аңлату, күнегүләр эшләү</w:t>
            </w:r>
          </w:p>
        </w:tc>
      </w:tr>
      <w:tr w:rsidR="003A11BD" w:rsidTr="00493D8C">
        <w:tblPrEx>
          <w:tblBorders>
            <w:top w:val="single" w:sz="4" w:space="0" w:color="auto"/>
          </w:tblBorders>
          <w:tblCellMar>
            <w:left w:w="108" w:type="dxa"/>
            <w:right w:w="108" w:type="dxa"/>
          </w:tblCellMar>
          <w:tblLook w:val="0000" w:firstRow="0" w:lastRow="0" w:firstColumn="0" w:lastColumn="0" w:noHBand="0" w:noVBand="0"/>
        </w:tblPrEx>
        <w:trPr>
          <w:gridBefore w:val="1"/>
          <w:gridAfter w:val="1"/>
          <w:wBefore w:w="522" w:type="dxa"/>
          <w:wAfter w:w="521" w:type="dxa"/>
          <w:trHeight w:val="100"/>
          <w:jc w:val="center"/>
        </w:trPr>
        <w:tc>
          <w:tcPr>
            <w:tcW w:w="8820" w:type="dxa"/>
            <w:gridSpan w:val="4"/>
          </w:tcPr>
          <w:p w:rsidR="003A11BD" w:rsidRDefault="003A11BD" w:rsidP="00493D8C">
            <w:pPr>
              <w:framePr w:w="9864" w:wrap="notBeside" w:vAnchor="text" w:hAnchor="text" w:xAlign="center" w:y="1"/>
              <w:widowControl w:val="0"/>
              <w:spacing w:after="0" w:line="240" w:lineRule="auto"/>
              <w:rPr>
                <w:rFonts w:ascii="Courier New" w:eastAsia="Courier New" w:hAnsi="Courier New" w:cs="Courier New"/>
                <w:color w:val="000000"/>
                <w:sz w:val="2"/>
                <w:szCs w:val="2"/>
                <w:lang w:eastAsia="ru-RU"/>
              </w:rPr>
            </w:pPr>
          </w:p>
        </w:tc>
      </w:tr>
    </w:tbl>
    <w:p w:rsidR="003A11BD" w:rsidRPr="00290812" w:rsidRDefault="003A11BD" w:rsidP="003A11BD">
      <w:pPr>
        <w:widowControl w:val="0"/>
        <w:spacing w:after="0" w:line="240" w:lineRule="auto"/>
        <w:rPr>
          <w:rFonts w:ascii="Courier New" w:eastAsia="Courier New" w:hAnsi="Courier New" w:cs="Courier New"/>
          <w:color w:val="000000"/>
          <w:sz w:val="2"/>
          <w:szCs w:val="2"/>
          <w:lang w:eastAsia="ru-RU"/>
        </w:rPr>
      </w:pPr>
    </w:p>
    <w:p w:rsidR="003A11BD" w:rsidRDefault="003A11BD" w:rsidP="003A11BD">
      <w:pPr>
        <w:widowControl w:val="0"/>
        <w:spacing w:before="208" w:after="0" w:line="312" w:lineRule="exact"/>
        <w:ind w:left="1200" w:hanging="360"/>
        <w:rPr>
          <w:rFonts w:ascii="Times New Roman" w:eastAsia="Times New Roman" w:hAnsi="Times New Roman" w:cs="Times New Roman"/>
          <w:color w:val="000000"/>
          <w:lang w:val="tt-RU" w:eastAsia="ru-RU"/>
        </w:rPr>
      </w:pPr>
    </w:p>
    <w:p w:rsidR="003A11BD" w:rsidRDefault="003A11BD" w:rsidP="003A11BD">
      <w:pPr>
        <w:widowControl w:val="0"/>
        <w:spacing w:before="208" w:after="0" w:line="312" w:lineRule="exact"/>
        <w:ind w:left="1200" w:hanging="360"/>
        <w:rPr>
          <w:rFonts w:ascii="Times New Roman" w:eastAsia="Times New Roman" w:hAnsi="Times New Roman" w:cs="Times New Roman"/>
          <w:color w:val="000000"/>
          <w:lang w:val="tt-RU" w:eastAsia="ru-RU"/>
        </w:rPr>
      </w:pPr>
    </w:p>
    <w:p w:rsidR="003A11BD" w:rsidRDefault="003A11BD" w:rsidP="003A11BD">
      <w:pPr>
        <w:widowControl w:val="0"/>
        <w:spacing w:before="208" w:after="0" w:line="312" w:lineRule="exact"/>
        <w:ind w:left="1200" w:hanging="360"/>
        <w:rPr>
          <w:rFonts w:ascii="Times New Roman" w:eastAsia="Times New Roman" w:hAnsi="Times New Roman" w:cs="Times New Roman"/>
          <w:color w:val="000000"/>
          <w:lang w:val="tt-RU" w:eastAsia="ru-RU"/>
        </w:rPr>
      </w:pPr>
    </w:p>
    <w:p w:rsidR="003A11BD" w:rsidRDefault="003A11BD" w:rsidP="003A11BD">
      <w:pPr>
        <w:widowControl w:val="0"/>
        <w:spacing w:before="208" w:after="0" w:line="312" w:lineRule="exact"/>
        <w:ind w:left="1200" w:hanging="360"/>
        <w:rPr>
          <w:rFonts w:ascii="Times New Roman" w:eastAsia="Times New Roman" w:hAnsi="Times New Roman" w:cs="Times New Roman"/>
          <w:color w:val="000000"/>
          <w:lang w:val="tt-RU" w:eastAsia="ru-RU"/>
        </w:rPr>
      </w:pPr>
    </w:p>
    <w:p w:rsidR="003A11BD" w:rsidRPr="00290812" w:rsidRDefault="003A11BD" w:rsidP="003A11BD">
      <w:pPr>
        <w:widowControl w:val="0"/>
        <w:spacing w:before="208" w:after="0" w:line="312" w:lineRule="exact"/>
        <w:ind w:left="1200" w:hanging="360"/>
        <w:rPr>
          <w:rFonts w:ascii="Times New Roman" w:eastAsia="Times New Roman" w:hAnsi="Times New Roman" w:cs="Times New Roman"/>
          <w:color w:val="000000"/>
          <w:lang w:val="tt-RU" w:eastAsia="ru-RU"/>
        </w:rPr>
      </w:pPr>
      <w:r w:rsidRPr="00290812">
        <w:rPr>
          <w:rFonts w:ascii="Times New Roman" w:eastAsia="Times New Roman" w:hAnsi="Times New Roman" w:cs="Times New Roman"/>
          <w:color w:val="000000"/>
          <w:lang w:val="tt-RU" w:eastAsia="ru-RU"/>
        </w:rPr>
        <w:t>Укытуны матди- техник яктан һәм мәгълумати яктан тәэмин итү</w:t>
      </w:r>
    </w:p>
    <w:p w:rsidR="003A11BD" w:rsidRPr="00FF4B01" w:rsidRDefault="003A11BD" w:rsidP="003A11BD">
      <w:pPr>
        <w:widowControl w:val="0"/>
        <w:spacing w:after="0" w:line="312" w:lineRule="exact"/>
        <w:ind w:left="1200" w:hanging="360"/>
        <w:rPr>
          <w:rFonts w:ascii="Times New Roman" w:eastAsia="Times New Roman" w:hAnsi="Times New Roman" w:cs="Times New Roman"/>
          <w:color w:val="000000"/>
          <w:lang w:val="tt-RU" w:eastAsia="ru-RU"/>
        </w:rPr>
      </w:pPr>
      <w:r w:rsidRPr="00FF4B01">
        <w:rPr>
          <w:rFonts w:ascii="Times New Roman" w:eastAsia="Times New Roman" w:hAnsi="Times New Roman" w:cs="Times New Roman"/>
          <w:color w:val="000000"/>
          <w:lang w:val="tt-RU" w:eastAsia="ru-RU"/>
        </w:rPr>
        <w:t>Укытуны матди-техник яктан тәэмин итү нигезенә түбәндәгеләр керә</w:t>
      </w:r>
    </w:p>
    <w:p w:rsidR="003A11BD" w:rsidRPr="00FF4B01" w:rsidRDefault="003A11BD" w:rsidP="003A11BD">
      <w:pPr>
        <w:widowControl w:val="0"/>
        <w:numPr>
          <w:ilvl w:val="0"/>
          <w:numId w:val="16"/>
        </w:numPr>
        <w:tabs>
          <w:tab w:val="left" w:pos="1190"/>
        </w:tabs>
        <w:spacing w:after="0" w:line="312" w:lineRule="exact"/>
        <w:ind w:left="1200" w:right="1100" w:hanging="360"/>
        <w:rPr>
          <w:rFonts w:ascii="Times New Roman" w:eastAsia="Times New Roman" w:hAnsi="Times New Roman" w:cs="Times New Roman"/>
          <w:color w:val="000000"/>
          <w:lang w:val="tt-RU" w:eastAsia="ru-RU"/>
        </w:rPr>
      </w:pPr>
      <w:r w:rsidRPr="00FF4B01">
        <w:rPr>
          <w:rFonts w:ascii="Times New Roman" w:eastAsia="Times New Roman" w:hAnsi="Times New Roman" w:cs="Times New Roman"/>
          <w:color w:val="000000"/>
          <w:lang w:val="tt-RU" w:eastAsia="ru-RU"/>
        </w:rPr>
        <w:t>белем һәм тәрбия бирү өчен барлык шартлар да тудырылган, санитария һәм янгыннан саклану нормаларына туры килгән уку бинасы булу;</w:t>
      </w:r>
    </w:p>
    <w:p w:rsidR="003A11BD" w:rsidRPr="00FF4B01" w:rsidRDefault="003A11BD" w:rsidP="003A11BD">
      <w:pPr>
        <w:widowControl w:val="0"/>
        <w:numPr>
          <w:ilvl w:val="0"/>
          <w:numId w:val="16"/>
        </w:numPr>
        <w:tabs>
          <w:tab w:val="left" w:pos="1186"/>
        </w:tabs>
        <w:spacing w:after="0" w:line="312" w:lineRule="exact"/>
        <w:ind w:left="1200" w:right="1100" w:hanging="360"/>
        <w:rPr>
          <w:rFonts w:ascii="Times New Roman" w:eastAsia="Times New Roman" w:hAnsi="Times New Roman" w:cs="Times New Roman"/>
          <w:color w:val="000000"/>
          <w:lang w:val="tt-RU" w:eastAsia="ru-RU"/>
        </w:rPr>
      </w:pPr>
      <w:r w:rsidRPr="00FF4B01">
        <w:rPr>
          <w:rFonts w:ascii="Times New Roman" w:eastAsia="Times New Roman" w:hAnsi="Times New Roman" w:cs="Times New Roman"/>
          <w:color w:val="000000"/>
          <w:lang w:val="tt-RU" w:eastAsia="ru-RU"/>
        </w:rPr>
        <w:t>әдәбиятны өйрәнү өчен җитәрлек күләмдә дәреслекләр һәм өстәмә методик ярдәмлекләр белән тәэмин ителгән китапханә;</w:t>
      </w:r>
    </w:p>
    <w:p w:rsidR="003A11BD" w:rsidRPr="00290812" w:rsidRDefault="003A11BD" w:rsidP="003A11BD">
      <w:pPr>
        <w:widowControl w:val="0"/>
        <w:numPr>
          <w:ilvl w:val="0"/>
          <w:numId w:val="16"/>
        </w:numPr>
        <w:tabs>
          <w:tab w:val="left" w:pos="381"/>
        </w:tabs>
        <w:spacing w:after="0" w:line="317" w:lineRule="exact"/>
        <w:ind w:left="380" w:right="820" w:hanging="34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электрон китапханә, башка электрон ресурслар, татарча сайтлардан куллану мөмкинлеге булган компьютер классы;</w:t>
      </w:r>
    </w:p>
    <w:p w:rsidR="003A11BD" w:rsidRPr="00290812" w:rsidRDefault="003A11BD" w:rsidP="003A11BD">
      <w:pPr>
        <w:widowControl w:val="0"/>
        <w:numPr>
          <w:ilvl w:val="0"/>
          <w:numId w:val="16"/>
        </w:numPr>
        <w:tabs>
          <w:tab w:val="left" w:pos="386"/>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лингафон кабинеты;</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электрон һәм басма күрсәтмә әсбаплар, дәреслекләр;</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мультимедиа укыту программалары, компьютер программалары;</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укучыларының белемнәрен тикшерү программалары;</w:t>
      </w:r>
    </w:p>
    <w:p w:rsidR="003A11BD" w:rsidRPr="00290812" w:rsidRDefault="003A11BD" w:rsidP="003A11BD">
      <w:pPr>
        <w:widowControl w:val="0"/>
        <w:numPr>
          <w:ilvl w:val="0"/>
          <w:numId w:val="16"/>
        </w:numPr>
        <w:tabs>
          <w:tab w:val="left" w:pos="381"/>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төрле типтагы сүзлекләр, энциклопедияләр;</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белешмә материаллар;</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балалар өчен чыгарылган газета һәм журналлар;</w:t>
      </w:r>
    </w:p>
    <w:p w:rsidR="003A11BD" w:rsidRPr="00290812" w:rsidRDefault="003A11BD" w:rsidP="003A11BD">
      <w:pPr>
        <w:widowControl w:val="0"/>
        <w:numPr>
          <w:ilvl w:val="0"/>
          <w:numId w:val="16"/>
        </w:numPr>
        <w:tabs>
          <w:tab w:val="left" w:pos="390"/>
        </w:tabs>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интерактив тикшерү программалары;</w:t>
      </w:r>
    </w:p>
    <w:p w:rsidR="003A11BD" w:rsidRPr="00290812" w:rsidRDefault="003A11BD" w:rsidP="003A11BD">
      <w:pPr>
        <w:widowControl w:val="0"/>
        <w:numPr>
          <w:ilvl w:val="0"/>
          <w:numId w:val="16"/>
        </w:numPr>
        <w:tabs>
          <w:tab w:val="left" w:pos="381"/>
        </w:tabs>
        <w:spacing w:after="30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сайтлары (</w:t>
      </w:r>
      <w:r w:rsidRPr="00290812">
        <w:rPr>
          <w:rFonts w:ascii="Times New Roman" w:eastAsia="Times New Roman" w:hAnsi="Times New Roman" w:cs="Times New Roman"/>
          <w:color w:val="000000"/>
          <w:lang w:val="en-US" w:eastAsia="ru-RU"/>
        </w:rPr>
        <w:t>belem</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tatarile</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org</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com</w:t>
      </w:r>
      <w:r w:rsidRPr="00290812">
        <w:rPr>
          <w:rFonts w:ascii="Times New Roman" w:eastAsia="Times New Roman" w:hAnsi="Times New Roman" w:cs="Times New Roman"/>
          <w:color w:val="000000"/>
          <w:lang w:eastAsia="ru-RU"/>
        </w:rPr>
        <w:t>).</w:t>
      </w:r>
    </w:p>
    <w:p w:rsidR="003A11BD" w:rsidRPr="00290812" w:rsidRDefault="003A11BD" w:rsidP="003A11BD">
      <w:pPr>
        <w:keepNext/>
        <w:keepLines/>
        <w:widowControl w:val="0"/>
        <w:spacing w:after="0" w:line="317" w:lineRule="exact"/>
        <w:ind w:left="380" w:hanging="340"/>
        <w:jc w:val="both"/>
        <w:outlineLvl w:val="1"/>
        <w:rPr>
          <w:rFonts w:ascii="Times New Roman" w:eastAsia="Times New Roman" w:hAnsi="Times New Roman" w:cs="Times New Roman"/>
          <w:color w:val="000000"/>
          <w:lang w:eastAsia="ru-RU"/>
        </w:rPr>
      </w:pPr>
      <w:bookmarkStart w:id="3" w:name="bookmark14"/>
      <w:r w:rsidRPr="00290812">
        <w:rPr>
          <w:rFonts w:ascii="Times New Roman" w:eastAsia="Times New Roman" w:hAnsi="Times New Roman" w:cs="Times New Roman"/>
          <w:color w:val="000000"/>
          <w:lang w:eastAsia="ru-RU"/>
        </w:rPr>
        <w:t>Әдәбият исемлеге</w:t>
      </w:r>
      <w:bookmarkEnd w:id="3"/>
    </w:p>
    <w:p w:rsidR="003A11BD" w:rsidRPr="00290812" w:rsidRDefault="003A11BD" w:rsidP="003A11BD">
      <w:pPr>
        <w:widowControl w:val="0"/>
        <w:numPr>
          <w:ilvl w:val="0"/>
          <w:numId w:val="17"/>
        </w:numPr>
        <w:tabs>
          <w:tab w:val="left" w:pos="381"/>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Татарстан Республикасы Мәгариф һәм Фән министрлыгы тарафыннан тәкъдим ителгән “Рус телендә урта (тулы) гомуми белем бирү мәктәбендә татар телен һәм әдәбиятын укыту программасы (татар балалары өчен): 1-11 нче сыйныфлар. - Казан: Мәгариф, 2010.</w:t>
      </w:r>
    </w:p>
    <w:p w:rsidR="003A11BD" w:rsidRPr="00290812" w:rsidRDefault="003A11BD" w:rsidP="003A11BD">
      <w:pPr>
        <w:widowControl w:val="0"/>
        <w:numPr>
          <w:ilvl w:val="0"/>
          <w:numId w:val="17"/>
        </w:numPr>
        <w:tabs>
          <w:tab w:val="left" w:pos="400"/>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Укыту фәннәре буенча эш программалары: татар теле: методик тәкъдимнәр. Төп гомуми белем мәктәбе. - Казан: ДБО “Белем сыйфаты мониторингының республика үзәге, 2013. - 116 б.</w:t>
      </w:r>
    </w:p>
    <w:p w:rsidR="003A11BD" w:rsidRPr="00290812" w:rsidRDefault="003A11BD" w:rsidP="003A11BD">
      <w:pPr>
        <w:widowControl w:val="0"/>
        <w:numPr>
          <w:ilvl w:val="0"/>
          <w:numId w:val="17"/>
        </w:numPr>
        <w:tabs>
          <w:tab w:val="left" w:pos="400"/>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Сафиуллина Ф. С. Хәзерге татар әдәби теле. Югары һәм урта уку йортлары өчен дәреслек. - Казан: “Мәгариф” нәшр., 2006.</w:t>
      </w:r>
    </w:p>
    <w:p w:rsidR="003A11BD" w:rsidRPr="00290812" w:rsidRDefault="003A11BD" w:rsidP="003A11BD">
      <w:pPr>
        <w:widowControl w:val="0"/>
        <w:numPr>
          <w:ilvl w:val="0"/>
          <w:numId w:val="17"/>
        </w:numPr>
        <w:tabs>
          <w:tab w:val="left" w:pos="400"/>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Хәбибуллина З.Н., Нәбиуллина Г.Ш. Диктантлар җыентыгы: Татар урта гомуми белем бирү мәктәбенең 5 - 11 сыйныфлары өчен:Укытучылар өчен кулланма. - Казан: Мәгариф нәшр., 2006.</w:t>
      </w:r>
    </w:p>
    <w:p w:rsidR="003A11BD" w:rsidRPr="00290812" w:rsidRDefault="003A11BD" w:rsidP="003A11BD">
      <w:pPr>
        <w:widowControl w:val="0"/>
        <w:numPr>
          <w:ilvl w:val="0"/>
          <w:numId w:val="17"/>
        </w:numPr>
        <w:tabs>
          <w:tab w:val="left" w:pos="386"/>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Шәмсетдинова Р.Р. Татар теле: Күнегүләр. Анализ үрнәкләре. Тестлар. - Казан: Татар. кит.нәшр., 2005. - 160 б.</w:t>
      </w:r>
    </w:p>
    <w:p w:rsidR="003A11BD" w:rsidRPr="00290812" w:rsidRDefault="003A11BD" w:rsidP="003A11BD">
      <w:pPr>
        <w:widowControl w:val="0"/>
        <w:numPr>
          <w:ilvl w:val="0"/>
          <w:numId w:val="17"/>
        </w:numPr>
        <w:tabs>
          <w:tab w:val="left" w:pos="400"/>
        </w:tabs>
        <w:spacing w:after="30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Татар теленең аңлатмалы сүзлеге. 3 томда. - Казан: Татар.кит.нәшр., 1977, 1979, 1981.</w:t>
      </w:r>
    </w:p>
    <w:p w:rsidR="003A11BD" w:rsidRPr="00290812" w:rsidRDefault="003A11BD" w:rsidP="003A11BD">
      <w:pPr>
        <w:keepNext/>
        <w:keepLines/>
        <w:widowControl w:val="0"/>
        <w:spacing w:after="0" w:line="317" w:lineRule="exact"/>
        <w:ind w:left="380" w:hanging="340"/>
        <w:jc w:val="both"/>
        <w:outlineLvl w:val="1"/>
        <w:rPr>
          <w:rFonts w:ascii="Times New Roman" w:eastAsia="Times New Roman" w:hAnsi="Times New Roman" w:cs="Times New Roman"/>
          <w:color w:val="000000"/>
          <w:lang w:eastAsia="ru-RU"/>
        </w:rPr>
      </w:pPr>
      <w:bookmarkStart w:id="4" w:name="bookmark15"/>
      <w:r w:rsidRPr="00290812">
        <w:rPr>
          <w:rFonts w:ascii="Times New Roman" w:eastAsia="Times New Roman" w:hAnsi="Times New Roman" w:cs="Times New Roman"/>
          <w:color w:val="000000"/>
          <w:lang w:eastAsia="ru-RU"/>
        </w:rPr>
        <w:t>Өстәмә әдәбият</w:t>
      </w:r>
      <w:bookmarkEnd w:id="4"/>
    </w:p>
    <w:p w:rsidR="003A11BD" w:rsidRPr="00290812" w:rsidRDefault="003A11BD" w:rsidP="003A11BD">
      <w:pPr>
        <w:widowControl w:val="0"/>
        <w:numPr>
          <w:ilvl w:val="0"/>
          <w:numId w:val="18"/>
        </w:numPr>
        <w:tabs>
          <w:tab w:val="left" w:pos="371"/>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Р.Н. Фатыйхова. Татар теленнән диктантлар, контроль эшләр, тестлар. - Казан, “Гыйлем” нәшрияты, 2009.</w:t>
      </w:r>
    </w:p>
    <w:p w:rsidR="003A11BD" w:rsidRPr="00290812" w:rsidRDefault="003A11BD" w:rsidP="003A11BD">
      <w:pPr>
        <w:widowControl w:val="0"/>
        <w:numPr>
          <w:ilvl w:val="0"/>
          <w:numId w:val="18"/>
        </w:numPr>
        <w:tabs>
          <w:tab w:val="left" w:pos="458"/>
        </w:tabs>
        <w:spacing w:after="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Н.В. Максимов. “Урта мәктәптә татар теле укыту: Фонетика. Морфология.”Укытучылар өчен методик кулланма. - Казан: “Мәгариф” нәшрияты, 2004.</w:t>
      </w:r>
    </w:p>
    <w:p w:rsidR="003A11BD" w:rsidRPr="00290812" w:rsidRDefault="003A11BD" w:rsidP="003A11BD">
      <w:pPr>
        <w:widowControl w:val="0"/>
        <w:numPr>
          <w:ilvl w:val="0"/>
          <w:numId w:val="18"/>
        </w:numPr>
        <w:tabs>
          <w:tab w:val="left" w:pos="458"/>
        </w:tabs>
        <w:spacing w:after="300" w:line="317" w:lineRule="exact"/>
        <w:ind w:left="380" w:right="2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“Фән һәм мәктәп”, “Мәгариф” журналлары, “Мәгърифәт”, “Ачык дәрес” газеталары.</w:t>
      </w:r>
    </w:p>
    <w:p w:rsidR="003A11BD" w:rsidRPr="00290812" w:rsidRDefault="003A11BD" w:rsidP="003A11BD">
      <w:pPr>
        <w:keepNext/>
        <w:keepLines/>
        <w:widowControl w:val="0"/>
        <w:spacing w:after="0" w:line="317" w:lineRule="exact"/>
        <w:ind w:left="380" w:hanging="340"/>
        <w:jc w:val="both"/>
        <w:outlineLvl w:val="1"/>
        <w:rPr>
          <w:rFonts w:ascii="Times New Roman" w:eastAsia="Times New Roman" w:hAnsi="Times New Roman" w:cs="Times New Roman"/>
          <w:color w:val="000000"/>
          <w:lang w:eastAsia="ru-RU"/>
        </w:rPr>
      </w:pPr>
      <w:bookmarkStart w:id="5" w:name="bookmark16"/>
      <w:r w:rsidRPr="00290812">
        <w:rPr>
          <w:rFonts w:ascii="Times New Roman" w:eastAsia="Times New Roman" w:hAnsi="Times New Roman" w:cs="Times New Roman"/>
          <w:color w:val="000000"/>
          <w:lang w:eastAsia="ru-RU"/>
        </w:rPr>
        <w:t>Мәгълүмат чыганаклары</w:t>
      </w:r>
      <w:bookmarkEnd w:id="5"/>
    </w:p>
    <w:p w:rsidR="003A11BD" w:rsidRPr="00290812" w:rsidRDefault="00973ECE" w:rsidP="003A11BD">
      <w:pPr>
        <w:widowControl w:val="0"/>
        <w:spacing w:after="0" w:line="317" w:lineRule="exact"/>
        <w:ind w:left="380" w:hanging="340"/>
        <w:jc w:val="both"/>
        <w:rPr>
          <w:rFonts w:ascii="Times New Roman" w:eastAsia="Times New Roman" w:hAnsi="Times New Roman" w:cs="Times New Roman"/>
          <w:color w:val="000000"/>
          <w:lang w:eastAsia="ru-RU"/>
        </w:rPr>
      </w:pPr>
      <w:hyperlink r:id="rId11"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ed</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gov</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p>
    <w:p w:rsidR="003A11BD" w:rsidRPr="00290812" w:rsidRDefault="003A11BD" w:rsidP="003A11BD">
      <w:pPr>
        <w:widowControl w:val="0"/>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Белем бирү буенча федераль агентлык</w:t>
      </w:r>
    </w:p>
    <w:p w:rsidR="003A11BD" w:rsidRPr="00290812" w:rsidRDefault="00973ECE" w:rsidP="003A11BD">
      <w:pPr>
        <w:widowControl w:val="0"/>
        <w:spacing w:after="0" w:line="317" w:lineRule="exact"/>
        <w:ind w:left="380" w:hanging="340"/>
        <w:jc w:val="both"/>
        <w:rPr>
          <w:rFonts w:ascii="Times New Roman" w:eastAsia="Times New Roman" w:hAnsi="Times New Roman" w:cs="Times New Roman"/>
          <w:color w:val="000000"/>
          <w:lang w:eastAsia="ru-RU"/>
        </w:rPr>
      </w:pPr>
      <w:hyperlink r:id="rId12"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apkppro</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r w:rsidR="003A11BD" w:rsidRPr="00290812">
        <w:rPr>
          <w:rFonts w:ascii="Times New Roman" w:eastAsia="Times New Roman" w:hAnsi="Times New Roman" w:cs="Times New Roman"/>
          <w:color w:val="000000"/>
          <w:lang w:eastAsia="ru-RU"/>
        </w:rPr>
        <w:t xml:space="preserve"> РФ мәгариф хезмәткәрләренең квалификациясен күтәрү</w:t>
      </w:r>
    </w:p>
    <w:p w:rsidR="003A11BD" w:rsidRPr="00290812" w:rsidRDefault="003A11BD" w:rsidP="003A11BD">
      <w:pPr>
        <w:widowControl w:val="0"/>
        <w:spacing w:after="0" w:line="317" w:lineRule="exact"/>
        <w:ind w:left="380" w:hanging="340"/>
        <w:jc w:val="both"/>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eastAsia="ru-RU"/>
        </w:rPr>
        <w:t>һәм профессиональ әзерләү академиясе</w:t>
      </w:r>
    </w:p>
    <w:p w:rsidR="003A11BD" w:rsidRPr="00290812" w:rsidRDefault="00973ECE" w:rsidP="003A11BD">
      <w:pPr>
        <w:widowControl w:val="0"/>
        <w:spacing w:after="0" w:line="317" w:lineRule="exact"/>
        <w:ind w:left="380" w:hanging="340"/>
        <w:jc w:val="both"/>
        <w:rPr>
          <w:rFonts w:ascii="Times New Roman" w:eastAsia="Times New Roman" w:hAnsi="Times New Roman" w:cs="Times New Roman"/>
          <w:color w:val="000000"/>
          <w:lang w:eastAsia="ru-RU"/>
        </w:rPr>
      </w:pPr>
      <w:hyperlink r:id="rId13"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lexed</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r w:rsidR="003A11BD" w:rsidRPr="00290812">
        <w:rPr>
          <w:rFonts w:ascii="Times New Roman" w:eastAsia="Times New Roman" w:hAnsi="Times New Roman" w:cs="Times New Roman"/>
          <w:color w:val="000000"/>
          <w:lang w:eastAsia="ru-RU"/>
        </w:rPr>
        <w:t xml:space="preserve"> Федеральный центр образовательного законодательства</w:t>
      </w:r>
    </w:p>
    <w:p w:rsidR="003A11BD" w:rsidRPr="00C169D2" w:rsidRDefault="00973ECE" w:rsidP="003A11BD">
      <w:pPr>
        <w:widowControl w:val="0"/>
        <w:spacing w:after="0" w:line="317" w:lineRule="exact"/>
        <w:ind w:left="380" w:hanging="340"/>
        <w:jc w:val="both"/>
        <w:rPr>
          <w:rFonts w:ascii="Times New Roman" w:eastAsia="Times New Roman" w:hAnsi="Times New Roman" w:cs="Times New Roman"/>
          <w:color w:val="000000"/>
          <w:lang w:val="tt-RU" w:eastAsia="ru-RU"/>
        </w:rPr>
      </w:pPr>
      <w:hyperlink r:id="rId14"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rustest</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r w:rsidR="003A11BD" w:rsidRPr="00290812">
        <w:rPr>
          <w:rFonts w:ascii="Times New Roman" w:eastAsia="Times New Roman" w:hAnsi="Times New Roman" w:cs="Times New Roman"/>
          <w:color w:val="000000"/>
          <w:lang w:eastAsia="ru-RU"/>
        </w:rPr>
        <w:t xml:space="preserve"> </w:t>
      </w:r>
      <w:r w:rsidR="003A11BD">
        <w:rPr>
          <w:rFonts w:ascii="Times New Roman" w:eastAsia="Times New Roman" w:hAnsi="Times New Roman" w:cs="Times New Roman"/>
          <w:color w:val="000000"/>
          <w:lang w:eastAsia="ru-RU"/>
        </w:rPr>
        <w:t>Федераль тест үткәрү үзә</w:t>
      </w:r>
      <w:r w:rsidR="003A11BD">
        <w:rPr>
          <w:rFonts w:ascii="Times New Roman" w:eastAsia="Times New Roman" w:hAnsi="Times New Roman" w:cs="Times New Roman"/>
          <w:color w:val="000000"/>
          <w:lang w:val="tt-RU" w:eastAsia="ru-RU"/>
        </w:rPr>
        <w:t>ге</w:t>
      </w:r>
    </w:p>
    <w:p w:rsidR="003A11BD" w:rsidRDefault="003A11BD" w:rsidP="003A11BD">
      <w:pPr>
        <w:widowControl w:val="0"/>
        <w:spacing w:after="0" w:line="317" w:lineRule="exact"/>
        <w:ind w:left="380" w:hanging="340"/>
        <w:jc w:val="both"/>
        <w:rPr>
          <w:rFonts w:ascii="Times New Roman" w:eastAsia="Times New Roman" w:hAnsi="Times New Roman" w:cs="Times New Roman"/>
          <w:color w:val="000000"/>
          <w:lang w:val="tt-RU" w:eastAsia="ru-RU"/>
        </w:rPr>
      </w:pPr>
    </w:p>
    <w:p w:rsidR="003A11BD" w:rsidRPr="00290812" w:rsidRDefault="00973ECE" w:rsidP="003A11BD">
      <w:pPr>
        <w:widowControl w:val="0"/>
        <w:spacing w:after="0" w:line="317" w:lineRule="exact"/>
        <w:rPr>
          <w:rFonts w:ascii="Times New Roman" w:eastAsia="Times New Roman" w:hAnsi="Times New Roman" w:cs="Times New Roman"/>
          <w:color w:val="000000"/>
          <w:lang w:val="tt-RU" w:eastAsia="ru-RU"/>
        </w:rPr>
      </w:pPr>
      <w:hyperlink r:id="rId15" w:history="1">
        <w:r w:rsidR="003A11BD" w:rsidRPr="00290812">
          <w:rPr>
            <w:rFonts w:ascii="Times New Roman" w:eastAsia="Times New Roman" w:hAnsi="Times New Roman" w:cs="Times New Roman"/>
            <w:color w:val="0066CC"/>
            <w:u w:val="single"/>
            <w:lang w:val="tt-RU" w:eastAsia="ru-RU"/>
          </w:rPr>
          <w:t>http://www</w:t>
        </w:r>
      </w:hyperlink>
      <w:r w:rsidR="003A11BD" w:rsidRPr="00290812">
        <w:rPr>
          <w:rFonts w:ascii="Times New Roman" w:eastAsia="Times New Roman" w:hAnsi="Times New Roman" w:cs="Times New Roman"/>
          <w:color w:val="000000"/>
          <w:lang w:val="tt-RU" w:eastAsia="ru-RU"/>
        </w:rPr>
        <w:t>. tatedu.ru ТР Мәгариф һәм фән министрлыгы</w:t>
      </w:r>
    </w:p>
    <w:p w:rsidR="003A11BD" w:rsidRPr="00290812" w:rsidRDefault="00973ECE" w:rsidP="003A11BD">
      <w:pPr>
        <w:widowControl w:val="0"/>
        <w:spacing w:after="0" w:line="317" w:lineRule="exact"/>
        <w:ind w:firstLine="720"/>
        <w:rPr>
          <w:rFonts w:ascii="Times New Roman" w:eastAsia="Times New Roman" w:hAnsi="Times New Roman" w:cs="Times New Roman"/>
          <w:color w:val="000000"/>
          <w:lang w:eastAsia="ru-RU"/>
        </w:rPr>
      </w:pPr>
      <w:hyperlink r:id="rId16"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edu</w:t>
        </w:r>
      </w:hyperlink>
      <w:r w:rsidR="003A11BD" w:rsidRPr="00290812">
        <w:rPr>
          <w:rFonts w:ascii="Times New Roman" w:eastAsia="Times New Roman" w:hAnsi="Times New Roman" w:cs="Times New Roman"/>
          <w:color w:val="000000"/>
          <w:lang w:eastAsia="ru-RU"/>
        </w:rPr>
        <w:t xml:space="preserve">. </w:t>
      </w:r>
      <w:r w:rsidR="003A11BD" w:rsidRPr="00290812">
        <w:rPr>
          <w:rFonts w:ascii="Times New Roman" w:eastAsia="Times New Roman" w:hAnsi="Times New Roman" w:cs="Times New Roman"/>
          <w:color w:val="000000"/>
          <w:lang w:val="en-US" w:eastAsia="ru-RU"/>
        </w:rPr>
        <w:t>kzn</w:t>
      </w:r>
      <w:r w:rsidR="003A11BD" w:rsidRPr="00290812">
        <w:rPr>
          <w:rFonts w:ascii="Times New Roman" w:eastAsia="Times New Roman" w:hAnsi="Times New Roman" w:cs="Times New Roman"/>
          <w:color w:val="000000"/>
          <w:lang w:eastAsia="ru-RU"/>
        </w:rPr>
        <w:t>.</w:t>
      </w:r>
      <w:r w:rsidR="003A11BD" w:rsidRPr="00290812">
        <w:rPr>
          <w:rFonts w:ascii="Times New Roman" w:eastAsia="Times New Roman" w:hAnsi="Times New Roman" w:cs="Times New Roman"/>
          <w:color w:val="000000"/>
          <w:lang w:val="en-US" w:eastAsia="ru-RU"/>
        </w:rPr>
        <w:t>ru</w:t>
      </w:r>
      <w:r w:rsidR="003A11BD" w:rsidRPr="00290812">
        <w:rPr>
          <w:rFonts w:ascii="Times New Roman" w:eastAsia="Times New Roman" w:hAnsi="Times New Roman" w:cs="Times New Roman"/>
          <w:color w:val="000000"/>
          <w:lang w:eastAsia="ru-RU"/>
        </w:rPr>
        <w:t xml:space="preserve"> ТР Мәгариф һәм фән министрлыгы Белем порталы</w:t>
      </w:r>
    </w:p>
    <w:p w:rsidR="003A11BD" w:rsidRPr="00290812" w:rsidRDefault="00973ECE" w:rsidP="003A11BD">
      <w:pPr>
        <w:widowControl w:val="0"/>
        <w:spacing w:after="0" w:line="317" w:lineRule="exact"/>
        <w:ind w:firstLine="720"/>
        <w:rPr>
          <w:rFonts w:ascii="Times New Roman" w:eastAsia="Times New Roman" w:hAnsi="Times New Roman" w:cs="Times New Roman"/>
          <w:color w:val="000000"/>
          <w:lang w:eastAsia="ru-RU"/>
        </w:rPr>
      </w:pPr>
      <w:hyperlink r:id="rId17"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mon</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tatar</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p>
    <w:p w:rsidR="003A11BD" w:rsidRPr="00290812" w:rsidRDefault="00973ECE" w:rsidP="003A11BD">
      <w:pPr>
        <w:widowControl w:val="0"/>
        <w:spacing w:after="0" w:line="317" w:lineRule="exact"/>
        <w:ind w:firstLine="720"/>
        <w:rPr>
          <w:rFonts w:ascii="Times New Roman" w:eastAsia="Times New Roman" w:hAnsi="Times New Roman" w:cs="Times New Roman"/>
          <w:color w:val="000000"/>
          <w:lang w:eastAsia="ru-RU"/>
        </w:rPr>
      </w:pPr>
      <w:hyperlink r:id="rId18" w:history="1">
        <w:r w:rsidR="003A11BD" w:rsidRPr="00290812">
          <w:rPr>
            <w:rFonts w:ascii="Times New Roman" w:eastAsia="Times New Roman" w:hAnsi="Times New Roman" w:cs="Times New Roman"/>
            <w:color w:val="0066CC"/>
            <w:u w:val="single"/>
            <w:lang w:val="en-US" w:eastAsia="ru-RU"/>
          </w:rPr>
          <w:t>http</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www</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shoolexpo</w:t>
        </w:r>
        <w:r w:rsidR="003A11BD" w:rsidRPr="00290812">
          <w:rPr>
            <w:rFonts w:ascii="Times New Roman" w:eastAsia="Times New Roman" w:hAnsi="Times New Roman" w:cs="Times New Roman"/>
            <w:color w:val="0066CC"/>
            <w:u w:val="single"/>
            <w:lang w:eastAsia="ru-RU"/>
          </w:rPr>
          <w:t>.</w:t>
        </w:r>
        <w:r w:rsidR="003A11BD" w:rsidRPr="00290812">
          <w:rPr>
            <w:rFonts w:ascii="Times New Roman" w:eastAsia="Times New Roman" w:hAnsi="Times New Roman" w:cs="Times New Roman"/>
            <w:color w:val="0066CC"/>
            <w:u w:val="single"/>
            <w:lang w:val="en-US" w:eastAsia="ru-RU"/>
          </w:rPr>
          <w:t>ru</w:t>
        </w:r>
      </w:hyperlink>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val="en-US" w:eastAsia="ru-RU"/>
        </w:rPr>
        <w:t>http</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belem</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val="en-US" w:eastAsia="ru-RU"/>
        </w:rPr>
        <w:t>http</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tatar</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r w:rsidRPr="00290812">
        <w:rPr>
          <w:rFonts w:ascii="Times New Roman" w:eastAsia="Times New Roman" w:hAnsi="Times New Roman" w:cs="Times New Roman"/>
          <w:color w:val="000000"/>
          <w:lang w:eastAsia="ru-RU"/>
        </w:rPr>
        <w:t xml:space="preserve"> ТР рәсми серверы</w:t>
      </w:r>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val="en-US" w:eastAsia="ru-RU"/>
        </w:rPr>
        <w:t>http</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Tat</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Tatar</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inform</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r w:rsidRPr="00290812">
        <w:rPr>
          <w:rFonts w:ascii="Times New Roman" w:eastAsia="Times New Roman" w:hAnsi="Times New Roman" w:cs="Times New Roman"/>
          <w:color w:val="000000"/>
          <w:lang w:eastAsia="ru-RU"/>
        </w:rPr>
        <w:t xml:space="preserve"> ТР мәгълүмат агентлыгы</w:t>
      </w:r>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val="en-US" w:eastAsia="ru-RU"/>
        </w:rPr>
        <w:t>http</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intertat</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r w:rsidRPr="00290812">
        <w:rPr>
          <w:rFonts w:ascii="Times New Roman" w:eastAsia="Times New Roman" w:hAnsi="Times New Roman" w:cs="Times New Roman"/>
          <w:color w:val="000000"/>
          <w:lang w:eastAsia="ru-RU"/>
        </w:rPr>
        <w:t xml:space="preserve"> ТР электрон газетасы</w:t>
      </w:r>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eastAsia="ru-RU"/>
        </w:rPr>
      </w:pPr>
      <w:r w:rsidRPr="00290812">
        <w:rPr>
          <w:rFonts w:ascii="Times New Roman" w:eastAsia="Times New Roman" w:hAnsi="Times New Roman" w:cs="Times New Roman"/>
          <w:color w:val="000000"/>
          <w:lang w:val="en-US" w:eastAsia="ru-RU"/>
        </w:rPr>
        <w:t>http</w:t>
      </w:r>
      <w:r w:rsidRPr="00290812">
        <w:rPr>
          <w:rFonts w:ascii="Times New Roman" w:eastAsia="Times New Roman" w:hAnsi="Times New Roman" w:cs="Times New Roman"/>
          <w:color w:val="000000"/>
          <w:lang w:eastAsia="ru-RU"/>
        </w:rPr>
        <w:t xml:space="preserve">://. </w:t>
      </w:r>
      <w:r w:rsidRPr="00290812">
        <w:rPr>
          <w:rFonts w:ascii="Times New Roman" w:eastAsia="Times New Roman" w:hAnsi="Times New Roman" w:cs="Times New Roman"/>
          <w:color w:val="000000"/>
          <w:lang w:val="en-US" w:eastAsia="ru-RU"/>
        </w:rPr>
        <w:t>xat</w:t>
      </w:r>
      <w:r w:rsidRPr="00290812">
        <w:rPr>
          <w:rFonts w:ascii="Times New Roman" w:eastAsia="Times New Roman" w:hAnsi="Times New Roman" w:cs="Times New Roman"/>
          <w:color w:val="000000"/>
          <w:lang w:eastAsia="ru-RU"/>
        </w:rPr>
        <w:t>.</w:t>
      </w:r>
      <w:r w:rsidRPr="00290812">
        <w:rPr>
          <w:rFonts w:ascii="Times New Roman" w:eastAsia="Times New Roman" w:hAnsi="Times New Roman" w:cs="Times New Roman"/>
          <w:color w:val="000000"/>
          <w:lang w:val="en-US" w:eastAsia="ru-RU"/>
        </w:rPr>
        <w:t>ru</w:t>
      </w:r>
      <w:r w:rsidRPr="00290812">
        <w:rPr>
          <w:rFonts w:ascii="Times New Roman" w:eastAsia="Times New Roman" w:hAnsi="Times New Roman" w:cs="Times New Roman"/>
          <w:color w:val="000000"/>
          <w:lang w:eastAsia="ru-RU"/>
        </w:rPr>
        <w:t xml:space="preserve"> Татар хат алышу хезмәте</w:t>
      </w:r>
    </w:p>
    <w:p w:rsidR="003A11BD" w:rsidRPr="00290812" w:rsidRDefault="003A11BD" w:rsidP="003A11BD">
      <w:pPr>
        <w:widowControl w:val="0"/>
        <w:spacing w:after="0" w:line="317" w:lineRule="exact"/>
        <w:ind w:firstLine="720"/>
        <w:rPr>
          <w:rFonts w:ascii="Times New Roman" w:eastAsia="Times New Roman" w:hAnsi="Times New Roman" w:cs="Times New Roman"/>
          <w:color w:val="000000"/>
          <w:lang w:val="en-US" w:eastAsia="ru-RU"/>
        </w:rPr>
      </w:pPr>
      <w:r w:rsidRPr="00290812">
        <w:rPr>
          <w:rFonts w:ascii="Times New Roman" w:eastAsia="Times New Roman" w:hAnsi="Times New Roman" w:cs="Times New Roman"/>
          <w:color w:val="000000"/>
          <w:lang w:val="en-US" w:eastAsia="ru-RU"/>
        </w:rPr>
        <w:t xml:space="preserve">http://. suzlek.ru on-line </w:t>
      </w:r>
      <w:r w:rsidRPr="00290812">
        <w:rPr>
          <w:rFonts w:ascii="Times New Roman" w:eastAsia="Times New Roman" w:hAnsi="Times New Roman" w:cs="Times New Roman"/>
          <w:color w:val="000000"/>
          <w:lang w:eastAsia="ru-RU"/>
        </w:rPr>
        <w:t>русча</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сүзлек</w:t>
      </w:r>
    </w:p>
    <w:p w:rsidR="003A11BD" w:rsidRPr="00290812" w:rsidRDefault="003A11BD" w:rsidP="003A11BD">
      <w:pPr>
        <w:widowControl w:val="0"/>
        <w:spacing w:after="0" w:line="317" w:lineRule="exact"/>
        <w:ind w:left="720" w:right="1640"/>
        <w:rPr>
          <w:rFonts w:ascii="Times New Roman" w:eastAsia="Times New Roman" w:hAnsi="Times New Roman" w:cs="Times New Roman"/>
          <w:color w:val="000000"/>
          <w:lang w:val="en-US" w:eastAsia="ru-RU"/>
        </w:rPr>
      </w:pPr>
      <w:r w:rsidRPr="00290812">
        <w:rPr>
          <w:rFonts w:ascii="Times New Roman" w:eastAsia="Times New Roman" w:hAnsi="Times New Roman" w:cs="Times New Roman"/>
          <w:color w:val="000000"/>
          <w:lang w:val="en-US" w:eastAsia="ru-RU"/>
        </w:rPr>
        <w:t xml:space="preserve">http://. Kitapxane.at.ru </w:t>
      </w:r>
      <w:r w:rsidRPr="00290812">
        <w:rPr>
          <w:rFonts w:ascii="Times New Roman" w:eastAsia="Times New Roman" w:hAnsi="Times New Roman" w:cs="Times New Roman"/>
          <w:color w:val="000000"/>
          <w:lang w:eastAsia="ru-RU"/>
        </w:rPr>
        <w:t>татар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телендәге</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әдәби</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әсәрләр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китапханәсе</w:t>
      </w:r>
      <w:r w:rsidRPr="00290812">
        <w:rPr>
          <w:rFonts w:ascii="Times New Roman" w:eastAsia="Times New Roman" w:hAnsi="Times New Roman" w:cs="Times New Roman"/>
          <w:color w:val="000000"/>
          <w:lang w:val="en-US" w:eastAsia="ru-RU"/>
        </w:rPr>
        <w:t xml:space="preserve"> http://. Tatar.com.ru </w:t>
      </w:r>
      <w:r w:rsidRPr="00290812">
        <w:rPr>
          <w:rFonts w:ascii="Times New Roman" w:eastAsia="Times New Roman" w:hAnsi="Times New Roman" w:cs="Times New Roman"/>
          <w:color w:val="000000"/>
          <w:lang w:eastAsia="ru-RU"/>
        </w:rPr>
        <w:t>татар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теле</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сүзлекләр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һәм</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үзөйрәткечләр</w:t>
      </w:r>
      <w:r w:rsidRPr="00290812">
        <w:rPr>
          <w:rFonts w:ascii="Times New Roman" w:eastAsia="Times New Roman" w:hAnsi="Times New Roman" w:cs="Times New Roman"/>
          <w:color w:val="000000"/>
          <w:lang w:val="en-US" w:eastAsia="ru-RU"/>
        </w:rPr>
        <w:t xml:space="preserve"> http://. Tatarca.boom.ru </w:t>
      </w:r>
      <w:r w:rsidRPr="00290812">
        <w:rPr>
          <w:rFonts w:ascii="Times New Roman" w:eastAsia="Times New Roman" w:hAnsi="Times New Roman" w:cs="Times New Roman"/>
          <w:color w:val="000000"/>
          <w:lang w:eastAsia="ru-RU"/>
        </w:rPr>
        <w:t>татарча</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текстлар</w:t>
      </w:r>
      <w:r w:rsidRPr="00290812">
        <w:rPr>
          <w:rFonts w:ascii="Times New Roman" w:eastAsia="Times New Roman" w:hAnsi="Times New Roman" w:cs="Times New Roman"/>
          <w:color w:val="000000"/>
          <w:lang w:val="en-US" w:eastAsia="ru-RU"/>
        </w:rPr>
        <w:t xml:space="preserve"> http://. tataroved.ru </w:t>
      </w:r>
      <w:r w:rsidRPr="00290812">
        <w:rPr>
          <w:rFonts w:ascii="Times New Roman" w:eastAsia="Times New Roman" w:hAnsi="Times New Roman" w:cs="Times New Roman"/>
          <w:color w:val="000000"/>
          <w:lang w:eastAsia="ru-RU"/>
        </w:rPr>
        <w:t>Татар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тарихы</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төрки</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татар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дөньясы</w:t>
      </w:r>
      <w:r w:rsidRPr="00290812">
        <w:rPr>
          <w:rFonts w:ascii="Times New Roman" w:eastAsia="Times New Roman" w:hAnsi="Times New Roman" w:cs="Times New Roman"/>
          <w:color w:val="000000"/>
          <w:lang w:val="en-US" w:eastAsia="ru-RU"/>
        </w:rPr>
        <w:t xml:space="preserve"> http://. selet.ru “</w:t>
      </w:r>
      <w:r w:rsidRPr="00290812">
        <w:rPr>
          <w:rFonts w:ascii="Times New Roman" w:eastAsia="Times New Roman" w:hAnsi="Times New Roman" w:cs="Times New Roman"/>
          <w:color w:val="000000"/>
          <w:lang w:eastAsia="ru-RU"/>
        </w:rPr>
        <w:t>Сәләт</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яшьләр</w:t>
      </w:r>
    </w:p>
    <w:p w:rsidR="003A11BD" w:rsidRPr="00290812" w:rsidRDefault="003A11BD" w:rsidP="003A11BD">
      <w:pPr>
        <w:widowControl w:val="0"/>
        <w:spacing w:after="300" w:line="317" w:lineRule="exact"/>
        <w:ind w:left="720" w:right="1640"/>
        <w:rPr>
          <w:rFonts w:ascii="Times New Roman" w:eastAsia="Times New Roman" w:hAnsi="Times New Roman" w:cs="Times New Roman"/>
          <w:color w:val="000000"/>
          <w:lang w:val="en-US" w:eastAsia="ru-RU"/>
        </w:rPr>
      </w:pPr>
      <w:r w:rsidRPr="00290812">
        <w:rPr>
          <w:rFonts w:ascii="Times New Roman" w:eastAsia="Times New Roman" w:hAnsi="Times New Roman" w:cs="Times New Roman"/>
          <w:color w:val="000000"/>
          <w:lang w:val="en-US" w:eastAsia="ru-RU"/>
        </w:rPr>
        <w:t xml:space="preserve">http://. Kitapxane.at.ru </w:t>
      </w:r>
      <w:r w:rsidRPr="00290812">
        <w:rPr>
          <w:rFonts w:ascii="Times New Roman" w:eastAsia="Times New Roman" w:hAnsi="Times New Roman" w:cs="Times New Roman"/>
          <w:color w:val="000000"/>
          <w:lang w:eastAsia="ru-RU"/>
        </w:rPr>
        <w:t>татар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телендәге</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әдәби</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әсәрләр</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китапханәсе</w:t>
      </w:r>
      <w:r w:rsidRPr="00290812">
        <w:rPr>
          <w:rFonts w:ascii="Times New Roman" w:eastAsia="Times New Roman" w:hAnsi="Times New Roman" w:cs="Times New Roman"/>
          <w:color w:val="000000"/>
          <w:lang w:val="en-US" w:eastAsia="ru-RU"/>
        </w:rPr>
        <w:t xml:space="preserve"> http://. Tatarca.boom.ru </w:t>
      </w:r>
      <w:r w:rsidRPr="00290812">
        <w:rPr>
          <w:rFonts w:ascii="Times New Roman" w:eastAsia="Times New Roman" w:hAnsi="Times New Roman" w:cs="Times New Roman"/>
          <w:color w:val="000000"/>
          <w:lang w:eastAsia="ru-RU"/>
        </w:rPr>
        <w:t>татарча</w:t>
      </w:r>
      <w:r w:rsidRPr="00290812">
        <w:rPr>
          <w:rFonts w:ascii="Times New Roman" w:eastAsia="Times New Roman" w:hAnsi="Times New Roman" w:cs="Times New Roman"/>
          <w:color w:val="000000"/>
          <w:lang w:val="en-US" w:eastAsia="ru-RU"/>
        </w:rPr>
        <w:t xml:space="preserve"> </w:t>
      </w:r>
      <w:r w:rsidRPr="00290812">
        <w:rPr>
          <w:rFonts w:ascii="Times New Roman" w:eastAsia="Times New Roman" w:hAnsi="Times New Roman" w:cs="Times New Roman"/>
          <w:color w:val="000000"/>
          <w:lang w:eastAsia="ru-RU"/>
        </w:rPr>
        <w:t>текстлар</w:t>
      </w:r>
    </w:p>
    <w:p w:rsidR="003A11BD" w:rsidRPr="00290812" w:rsidRDefault="003A11BD" w:rsidP="003A11BD">
      <w:pPr>
        <w:rPr>
          <w:lang w:val="en-US"/>
        </w:rPr>
      </w:pPr>
      <w:r w:rsidRPr="00290812">
        <w:rPr>
          <w:rFonts w:ascii="Times New Roman" w:eastAsia="Courier New" w:hAnsi="Times New Roman" w:cs="Times New Roman"/>
          <w:color w:val="000000"/>
          <w:lang w:eastAsia="ru-RU"/>
        </w:rPr>
        <w:t>Электрон</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ресурслар</w:t>
      </w:r>
      <w:r w:rsidRPr="00290812">
        <w:rPr>
          <w:rFonts w:ascii="Times New Roman" w:eastAsia="Courier New" w:hAnsi="Times New Roman" w:cs="Times New Roman"/>
          <w:color w:val="000000"/>
          <w:lang w:val="en-US" w:eastAsia="ru-RU"/>
        </w:rPr>
        <w:t>: “</w:t>
      </w:r>
      <w:r w:rsidRPr="00290812">
        <w:rPr>
          <w:rFonts w:ascii="Times New Roman" w:eastAsia="Courier New" w:hAnsi="Times New Roman" w:cs="Times New Roman"/>
          <w:color w:val="000000"/>
          <w:lang w:eastAsia="ru-RU"/>
        </w:rPr>
        <w:t>Бала</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китапханәсе</w:t>
      </w:r>
      <w:r w:rsidRPr="00290812">
        <w:rPr>
          <w:rFonts w:ascii="Times New Roman" w:eastAsia="Courier New" w:hAnsi="Times New Roman" w:cs="Times New Roman"/>
          <w:color w:val="000000"/>
          <w:lang w:val="en-US" w:eastAsia="ru-RU"/>
        </w:rPr>
        <w:t>, “</w:t>
      </w:r>
      <w:r w:rsidRPr="00290812">
        <w:rPr>
          <w:rFonts w:ascii="Times New Roman" w:eastAsia="Courier New" w:hAnsi="Times New Roman" w:cs="Times New Roman"/>
          <w:color w:val="000000"/>
          <w:lang w:eastAsia="ru-RU"/>
        </w:rPr>
        <w:t>Татар</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мультфильмнары</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мультимедиа</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укыту</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программалары</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электрон</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китапханә</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татар</w:t>
      </w:r>
      <w:r w:rsidRPr="00290812">
        <w:rPr>
          <w:rFonts w:ascii="Times New Roman" w:eastAsia="Courier New" w:hAnsi="Times New Roman" w:cs="Times New Roman"/>
          <w:color w:val="000000"/>
          <w:lang w:val="en-US" w:eastAsia="ru-RU"/>
        </w:rPr>
        <w:t xml:space="preserve"> </w:t>
      </w:r>
      <w:r w:rsidRPr="00290812">
        <w:rPr>
          <w:rFonts w:ascii="Times New Roman" w:eastAsia="Courier New" w:hAnsi="Times New Roman" w:cs="Times New Roman"/>
          <w:color w:val="000000"/>
          <w:lang w:eastAsia="ru-RU"/>
        </w:rPr>
        <w:t>сайтлары</w:t>
      </w:r>
      <w:r w:rsidRPr="00290812">
        <w:rPr>
          <w:rFonts w:ascii="Times New Roman" w:eastAsia="Courier New" w:hAnsi="Times New Roman" w:cs="Times New Roman"/>
          <w:color w:val="000000"/>
          <w:lang w:val="en-US" w:eastAsia="ru-RU"/>
        </w:rPr>
        <w:t xml:space="preserve"> (belem.ru, tatarile.org.com).</w:t>
      </w:r>
    </w:p>
    <w:p w:rsidR="003A11BD" w:rsidRPr="00290812" w:rsidRDefault="003A11BD" w:rsidP="003A11BD">
      <w:pPr>
        <w:widowControl w:val="0"/>
        <w:spacing w:after="0" w:line="317" w:lineRule="exact"/>
        <w:ind w:left="380" w:hanging="340"/>
        <w:jc w:val="both"/>
        <w:rPr>
          <w:rFonts w:ascii="Times New Roman" w:eastAsia="Times New Roman" w:hAnsi="Times New Roman" w:cs="Times New Roman"/>
          <w:color w:val="000000"/>
          <w:lang w:val="en-US" w:eastAsia="ru-RU"/>
        </w:rPr>
        <w:sectPr w:rsidR="003A11BD" w:rsidRPr="00290812" w:rsidSect="00493D8C">
          <w:type w:val="nextColumn"/>
          <w:pgSz w:w="11909" w:h="16840"/>
          <w:pgMar w:top="822" w:right="1134" w:bottom="1408" w:left="1418" w:header="0" w:footer="3" w:gutter="0"/>
          <w:cols w:space="720"/>
          <w:noEndnote/>
          <w:docGrid w:linePitch="360"/>
        </w:sectPr>
      </w:pPr>
    </w:p>
    <w:p w:rsidR="009B0563" w:rsidRPr="009B0563" w:rsidRDefault="009B0563" w:rsidP="009B0563">
      <w:pPr>
        <w:widowControl w:val="0"/>
        <w:spacing w:after="231" w:line="220" w:lineRule="exact"/>
        <w:ind w:right="120"/>
        <w:jc w:val="right"/>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color w:val="000000"/>
          <w:lang w:val="tt-RU" w:eastAsia="ru-RU"/>
        </w:rPr>
        <w:t>Кушымта</w:t>
      </w:r>
    </w:p>
    <w:p w:rsidR="009B0563" w:rsidRPr="009B0563" w:rsidRDefault="009B0563" w:rsidP="009B0563">
      <w:pPr>
        <w:widowControl w:val="0"/>
        <w:spacing w:after="231" w:line="220" w:lineRule="exact"/>
        <w:ind w:right="120"/>
        <w:jc w:val="center"/>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color w:val="000000"/>
          <w:lang w:eastAsia="ru-RU"/>
        </w:rPr>
        <w:t>Календарь-тематик план</w:t>
      </w:r>
    </w:p>
    <w:p w:rsidR="009B0563" w:rsidRPr="009B0563" w:rsidRDefault="009B0563" w:rsidP="009B0563">
      <w:pPr>
        <w:widowControl w:val="0"/>
        <w:spacing w:after="0" w:line="317" w:lineRule="exact"/>
        <w:ind w:left="118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Атнага - 3 сәгать (елына - 105 сәгать).</w:t>
      </w:r>
    </w:p>
    <w:p w:rsidR="009B0563" w:rsidRPr="009B0563" w:rsidRDefault="009B0563" w:rsidP="009B0563">
      <w:pPr>
        <w:widowControl w:val="0"/>
        <w:spacing w:after="0" w:line="317" w:lineRule="exact"/>
        <w:ind w:left="118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Диктант язу - 8 сәгать (саны - 8);</w:t>
      </w:r>
    </w:p>
    <w:p w:rsidR="009B0563" w:rsidRPr="009B0563" w:rsidRDefault="009B0563" w:rsidP="009B0563">
      <w:pPr>
        <w:widowControl w:val="0"/>
        <w:spacing w:after="0" w:line="317" w:lineRule="exact"/>
        <w:ind w:left="118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Изложение язу - 4 сәгать (барысы - 4 изложение, икесе - контроль изложение);</w:t>
      </w:r>
    </w:p>
    <w:p w:rsidR="009B0563" w:rsidRPr="009B0563" w:rsidRDefault="009B0563" w:rsidP="009B0563">
      <w:pPr>
        <w:widowControl w:val="0"/>
        <w:spacing w:after="537" w:line="317" w:lineRule="exact"/>
        <w:ind w:left="118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Сочинение язу - 4 сәгать (барысы - 4 сочинение, 2- контроль сочинение) + өй сочинениеләре.</w:t>
      </w:r>
    </w:p>
    <w:tbl>
      <w:tblPr>
        <w:tblW w:w="0" w:type="auto"/>
        <w:tblLayout w:type="fixed"/>
        <w:tblCellMar>
          <w:left w:w="10" w:type="dxa"/>
          <w:right w:w="10" w:type="dxa"/>
        </w:tblCellMar>
        <w:tblLook w:val="04A0" w:firstRow="1" w:lastRow="0" w:firstColumn="1" w:lastColumn="0" w:noHBand="0" w:noVBand="1"/>
      </w:tblPr>
      <w:tblGrid>
        <w:gridCol w:w="581"/>
        <w:gridCol w:w="1930"/>
        <w:gridCol w:w="571"/>
        <w:gridCol w:w="1570"/>
        <w:gridCol w:w="1766"/>
        <w:gridCol w:w="1834"/>
        <w:gridCol w:w="1862"/>
        <w:gridCol w:w="1790"/>
        <w:gridCol w:w="1565"/>
        <w:gridCol w:w="662"/>
        <w:gridCol w:w="672"/>
      </w:tblGrid>
      <w:tr w:rsidR="009B0563" w:rsidRPr="009B0563" w:rsidTr="009B0563">
        <w:trPr>
          <w:trHeight w:hRule="exact" w:val="475"/>
        </w:trPr>
        <w:tc>
          <w:tcPr>
            <w:tcW w:w="581" w:type="dxa"/>
            <w:vMerge w:val="restart"/>
            <w:tcBorders>
              <w:top w:val="single" w:sz="4" w:space="0" w:color="auto"/>
              <w:left w:val="single" w:sz="4" w:space="0" w:color="auto"/>
              <w:bottom w:val="nil"/>
              <w:right w:val="nil"/>
            </w:tcBorders>
            <w:shd w:val="clear" w:color="auto" w:fill="FFFFFF"/>
            <w:textDirection w:val="tbRl"/>
            <w:hideMark/>
          </w:tcPr>
          <w:p w:rsidR="009B0563" w:rsidRPr="009B0563" w:rsidRDefault="009B0563" w:rsidP="009B0563">
            <w:pPr>
              <w:widowControl w:val="0"/>
              <w:spacing w:after="0" w:line="200" w:lineRule="exact"/>
              <w:ind w:left="44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Др</w:t>
            </w:r>
          </w:p>
        </w:tc>
        <w:tc>
          <w:tcPr>
            <w:tcW w:w="1930" w:type="dxa"/>
            <w:vMerge w:val="restart"/>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Дәрес темасы</w:t>
            </w:r>
          </w:p>
        </w:tc>
        <w:tc>
          <w:tcPr>
            <w:tcW w:w="571" w:type="dxa"/>
            <w:vMerge w:val="restart"/>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60" w:line="200" w:lineRule="exact"/>
              <w:ind w:left="12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Дә</w:t>
            </w:r>
            <w:r w:rsidRPr="009B0563">
              <w:rPr>
                <w:rFonts w:ascii="Times New Roman" w:eastAsia="Times New Roman" w:hAnsi="Times New Roman" w:cs="Times New Roman"/>
                <w:b/>
                <w:bCs/>
                <w:color w:val="000000" w:themeColor="text1"/>
                <w:sz w:val="20"/>
                <w:szCs w:val="20"/>
                <w:lang w:eastAsia="ru-RU"/>
              </w:rPr>
              <w:softHyphen/>
            </w:r>
          </w:p>
          <w:p w:rsidR="009B0563" w:rsidRPr="009B0563" w:rsidRDefault="009B0563" w:rsidP="009B0563">
            <w:pPr>
              <w:widowControl w:val="0"/>
              <w:spacing w:before="60" w:after="60" w:line="200" w:lineRule="exact"/>
              <w:ind w:left="12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рес</w:t>
            </w:r>
          </w:p>
          <w:p w:rsidR="009B0563" w:rsidRPr="009B0563" w:rsidRDefault="009B0563" w:rsidP="009B0563">
            <w:pPr>
              <w:widowControl w:val="0"/>
              <w:spacing w:before="60" w:after="0" w:line="200" w:lineRule="exact"/>
              <w:ind w:left="12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саны</w:t>
            </w:r>
          </w:p>
        </w:tc>
        <w:tc>
          <w:tcPr>
            <w:tcW w:w="1570" w:type="dxa"/>
            <w:vMerge w:val="restart"/>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both"/>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Дәрес тибы</w:t>
            </w:r>
          </w:p>
        </w:tc>
        <w:tc>
          <w:tcPr>
            <w:tcW w:w="5462" w:type="dxa"/>
            <w:gridSpan w:val="3"/>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Планлаштырылган нәтиҗә</w:t>
            </w:r>
          </w:p>
        </w:tc>
        <w:tc>
          <w:tcPr>
            <w:tcW w:w="1790" w:type="dxa"/>
            <w:vMerge w:val="restart"/>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6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Укучылар</w:t>
            </w:r>
          </w:p>
          <w:p w:rsidR="009B0563" w:rsidRPr="009B0563" w:rsidRDefault="009B0563" w:rsidP="009B0563">
            <w:pPr>
              <w:widowControl w:val="0"/>
              <w:spacing w:before="60"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эшчәнлеге</w:t>
            </w:r>
          </w:p>
        </w:tc>
        <w:tc>
          <w:tcPr>
            <w:tcW w:w="1565" w:type="dxa"/>
            <w:vMerge w:val="restart"/>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35" w:lineRule="exact"/>
              <w:ind w:right="320"/>
              <w:jc w:val="right"/>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Контроль эш төрләре</w:t>
            </w:r>
          </w:p>
        </w:tc>
        <w:tc>
          <w:tcPr>
            <w:tcW w:w="1334" w:type="dxa"/>
            <w:gridSpan w:val="2"/>
            <w:tcBorders>
              <w:top w:val="single" w:sz="4" w:space="0" w:color="auto"/>
              <w:left w:val="single" w:sz="4" w:space="0" w:color="auto"/>
              <w:bottom w:val="nil"/>
              <w:right w:val="single" w:sz="4" w:space="0" w:color="auto"/>
            </w:tcBorders>
            <w:shd w:val="clear" w:color="auto" w:fill="FFFFFF"/>
            <w:hideMark/>
          </w:tcPr>
          <w:p w:rsidR="009B0563" w:rsidRPr="009B0563" w:rsidRDefault="009B0563" w:rsidP="009B0563">
            <w:pPr>
              <w:widowControl w:val="0"/>
              <w:spacing w:after="0" w:line="230" w:lineRule="exact"/>
              <w:ind w:left="30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Үткәрү ва- кыты</w:t>
            </w:r>
          </w:p>
        </w:tc>
      </w:tr>
      <w:tr w:rsidR="009B0563" w:rsidRPr="009B0563" w:rsidTr="009B0563">
        <w:trPr>
          <w:trHeight w:hRule="exact" w:val="701"/>
        </w:trPr>
        <w:tc>
          <w:tcPr>
            <w:tcW w:w="581"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1930"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571"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1570"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метапредмет</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предмет</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12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шәхескә</w:t>
            </w:r>
          </w:p>
          <w:p w:rsidR="009B0563" w:rsidRPr="009B0563" w:rsidRDefault="009B0563" w:rsidP="009B0563">
            <w:pPr>
              <w:widowControl w:val="0"/>
              <w:spacing w:before="120" w:after="0" w:line="20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кагылышлы</w:t>
            </w:r>
          </w:p>
        </w:tc>
        <w:tc>
          <w:tcPr>
            <w:tcW w:w="1790"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1565" w:type="dxa"/>
            <w:vMerge/>
            <w:tcBorders>
              <w:top w:val="single" w:sz="4" w:space="0" w:color="auto"/>
              <w:left w:val="single" w:sz="4" w:space="0" w:color="auto"/>
              <w:bottom w:val="nil"/>
              <w:right w:val="nil"/>
            </w:tcBorders>
            <w:vAlign w:val="center"/>
            <w:hideMark/>
          </w:tcPr>
          <w:p w:rsidR="009B0563" w:rsidRPr="009B0563" w:rsidRDefault="009B0563" w:rsidP="009B0563">
            <w:pPr>
              <w:spacing w:after="0" w:line="240" w:lineRule="auto"/>
              <w:rPr>
                <w:rFonts w:ascii="Times New Roman" w:eastAsia="Times New Roman" w:hAnsi="Times New Roman" w:cs="Times New Roman"/>
                <w:color w:val="000000" w:themeColor="text1"/>
                <w:sz w:val="20"/>
                <w:szCs w:val="20"/>
                <w:lang w:eastAsia="ru-RU"/>
              </w:rPr>
            </w:pPr>
          </w:p>
        </w:tc>
        <w:tc>
          <w:tcPr>
            <w:tcW w:w="6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План</w:t>
            </w:r>
          </w:p>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буен-</w:t>
            </w:r>
          </w:p>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ча</w:t>
            </w:r>
          </w:p>
        </w:tc>
        <w:tc>
          <w:tcPr>
            <w:tcW w:w="672" w:type="dxa"/>
            <w:tcBorders>
              <w:top w:val="single" w:sz="4" w:space="0" w:color="auto"/>
              <w:left w:val="single" w:sz="4" w:space="0" w:color="auto"/>
              <w:bottom w:val="nil"/>
              <w:right w:val="single" w:sz="4" w:space="0" w:color="auto"/>
            </w:tcBorders>
            <w:shd w:val="clear" w:color="auto" w:fill="FFFFFF"/>
            <w:hideMark/>
          </w:tcPr>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Факт</w:t>
            </w:r>
          </w:p>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буен</w:t>
            </w:r>
            <w:r w:rsidRPr="009B0563">
              <w:rPr>
                <w:rFonts w:ascii="Times New Roman" w:eastAsia="Times New Roman" w:hAnsi="Times New Roman" w:cs="Times New Roman"/>
                <w:b/>
                <w:bCs/>
                <w:color w:val="000000" w:themeColor="text1"/>
                <w:sz w:val="20"/>
                <w:szCs w:val="20"/>
                <w:lang w:eastAsia="ru-RU"/>
              </w:rPr>
              <w:softHyphen/>
            </w:r>
          </w:p>
          <w:p w:rsidR="009B0563" w:rsidRPr="009B0563" w:rsidRDefault="009B0563" w:rsidP="009B0563">
            <w:pPr>
              <w:widowControl w:val="0"/>
              <w:spacing w:after="0" w:line="23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ча</w:t>
            </w:r>
          </w:p>
        </w:tc>
      </w:tr>
      <w:tr w:rsidR="009B0563" w:rsidRPr="009B0563" w:rsidTr="009B0563">
        <w:trPr>
          <w:trHeight w:hRule="exact" w:val="1526"/>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1</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Тел ул - ха- лыкларның иң әһәмиятле аралашу чарасы.</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jc w:val="both"/>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Белемнәрне гомумиләштер ү дәресе</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jc w:val="both"/>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Әңгәмәдәшең белән контакт урнаштырырга өйрәнү.</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Телнең аралашу чарасы булуын аңлата алу, тел гыйлеменең тармакларын белү.</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Укучыда укуга, ана теленә карата уңай мөнәсәбәт тәрбияләү</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Кереш сүз, әңгәмә. Сораулар буенча</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төркемнәрдә эш. Терәк схема ясау.</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r w:rsidRPr="009B0563">
              <w:rPr>
                <w:rFonts w:ascii="Times New Roman" w:eastAsia="Courier New" w:hAnsi="Times New Roman" w:cs="Times New Roman"/>
                <w:color w:val="000000" w:themeColor="text1"/>
                <w:sz w:val="20"/>
                <w:szCs w:val="20"/>
                <w:lang w:eastAsia="ru-RU"/>
              </w:rPr>
              <w:t>Мәкальләр язу</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r>
      <w:tr w:rsidR="009B0563" w:rsidRPr="009B0563" w:rsidTr="009B0563">
        <w:trPr>
          <w:trHeight w:hRule="exact" w:val="2285"/>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2</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val="tt-RU" w:eastAsia="ru-RU"/>
              </w:rPr>
            </w:pPr>
            <w:r w:rsidRPr="009B0563">
              <w:rPr>
                <w:rFonts w:ascii="Times New Roman" w:eastAsia="Times New Roman" w:hAnsi="Times New Roman" w:cs="Times New Roman"/>
                <w:b/>
                <w:bCs/>
                <w:color w:val="000000" w:themeColor="text1"/>
                <w:sz w:val="20"/>
                <w:szCs w:val="20"/>
                <w:lang w:eastAsia="ru-RU"/>
              </w:rPr>
              <w:t>Башлангыч сыйныфларда үткәннәрне ка- батлау</w:t>
            </w:r>
            <w:r w:rsidRPr="009B0563">
              <w:rPr>
                <w:rFonts w:ascii="Times New Roman" w:eastAsia="Times New Roman" w:hAnsi="Times New Roman" w:cs="Times New Roman"/>
                <w:b/>
                <w:bCs/>
                <w:color w:val="000000" w:themeColor="text1"/>
                <w:sz w:val="20"/>
                <w:szCs w:val="20"/>
                <w:lang w:val="tt-RU" w:eastAsia="ru-RU"/>
              </w:rPr>
              <w:t>. Сүз  төркемнәре.</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jc w:val="both"/>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Катнаш дәрес.</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Сорау куя, әңгәмәдәшеңнең хәлен сорый, кире кага, раслый белү. Парларда эшли белү</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Тел гыйлеменең морфология һәм орфография бүлекләре турында һәм сүз төркемнәре буенча гомуми мәгълүматларга ия булу.</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Тел дәресләрендә өйрәнгән белемне гамәлгә күчерү теләге булдыру.</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Күнегүләр</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эшләү.Сүз</w:t>
            </w:r>
          </w:p>
          <w:p w:rsidR="009B0563" w:rsidRPr="009B0563" w:rsidRDefault="009B0563" w:rsidP="009B0563">
            <w:pPr>
              <w:widowControl w:val="0"/>
              <w:spacing w:after="0" w:line="25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төркемнәрен</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кабатлау.</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120" w:line="200" w:lineRule="exact"/>
              <w:ind w:left="10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Сүзлек</w:t>
            </w:r>
          </w:p>
          <w:p w:rsidR="009B0563" w:rsidRPr="009B0563" w:rsidRDefault="009B0563" w:rsidP="009B0563">
            <w:pPr>
              <w:widowControl w:val="0"/>
              <w:spacing w:before="120" w:after="0" w:line="200" w:lineRule="exact"/>
              <w:ind w:left="10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диктанты</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r>
      <w:tr w:rsidR="009B0563" w:rsidRPr="009B0563" w:rsidTr="009B0563">
        <w:trPr>
          <w:trHeight w:hRule="exact" w:val="1032"/>
        </w:trPr>
        <w:tc>
          <w:tcPr>
            <w:tcW w:w="581"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3</w:t>
            </w:r>
          </w:p>
        </w:tc>
        <w:tc>
          <w:tcPr>
            <w:tcW w:w="193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Башлангыч сыйныфларда үткәннәрне ка- батлау.</w:t>
            </w:r>
          </w:p>
        </w:tc>
        <w:tc>
          <w:tcPr>
            <w:tcW w:w="571"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1</w:t>
            </w:r>
          </w:p>
        </w:tc>
        <w:tc>
          <w:tcPr>
            <w:tcW w:w="157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4" w:lineRule="exact"/>
              <w:jc w:val="both"/>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Белемнәрне гомумиләштер ү дәресе</w:t>
            </w:r>
          </w:p>
        </w:tc>
        <w:tc>
          <w:tcPr>
            <w:tcW w:w="1766"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Укучыларда бе- лем алуга, укы- мышлы булуга кызыксыну уяту.</w:t>
            </w:r>
          </w:p>
        </w:tc>
        <w:tc>
          <w:tcPr>
            <w:tcW w:w="1834"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Сүз төркемнәрен билгели белү.</w:t>
            </w:r>
          </w:p>
        </w:tc>
        <w:tc>
          <w:tcPr>
            <w:tcW w:w="1862"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Кабатлау процессында ана теленең</w:t>
            </w:r>
          </w:p>
          <w:p w:rsidR="009B0563" w:rsidRPr="009B0563" w:rsidRDefault="009B0563" w:rsidP="009B0563">
            <w:pPr>
              <w:widowControl w:val="0"/>
              <w:spacing w:after="0" w:line="250" w:lineRule="exact"/>
              <w:jc w:val="center"/>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әһәмиятен аңлау.</w:t>
            </w:r>
          </w:p>
        </w:tc>
        <w:tc>
          <w:tcPr>
            <w:tcW w:w="179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Җөмлә</w:t>
            </w:r>
          </w:p>
          <w:p w:rsidR="009B0563" w:rsidRPr="009B0563" w:rsidRDefault="009B0563" w:rsidP="009B0563">
            <w:pPr>
              <w:widowControl w:val="0"/>
              <w:spacing w:after="0" w:line="254" w:lineRule="exact"/>
              <w:ind w:left="60"/>
              <w:rPr>
                <w:rFonts w:ascii="Times New Roman" w:eastAsia="Times New Roman" w:hAnsi="Times New Roman" w:cs="Times New Roman"/>
                <w:color w:val="000000" w:themeColor="text1"/>
                <w:sz w:val="20"/>
                <w:szCs w:val="20"/>
                <w:lang w:eastAsia="ru-RU"/>
              </w:rPr>
            </w:pPr>
            <w:r w:rsidRPr="009B0563">
              <w:rPr>
                <w:rFonts w:ascii="Times New Roman" w:eastAsia="Times New Roman" w:hAnsi="Times New Roman" w:cs="Times New Roman"/>
                <w:b/>
                <w:bCs/>
                <w:color w:val="000000" w:themeColor="text1"/>
                <w:sz w:val="20"/>
                <w:szCs w:val="20"/>
                <w:lang w:eastAsia="ru-RU"/>
              </w:rPr>
              <w:t>кисәкләрен ка</w:t>
            </w:r>
            <w:r w:rsidRPr="009B0563">
              <w:rPr>
                <w:rFonts w:ascii="Times New Roman" w:eastAsia="Times New Roman" w:hAnsi="Times New Roman" w:cs="Times New Roman"/>
                <w:b/>
                <w:bCs/>
                <w:color w:val="000000" w:themeColor="text1"/>
                <w:sz w:val="20"/>
                <w:szCs w:val="20"/>
                <w:lang w:eastAsia="ru-RU"/>
              </w:rPr>
              <w:softHyphen/>
              <w:t>батлау</w:t>
            </w:r>
          </w:p>
        </w:tc>
        <w:tc>
          <w:tcPr>
            <w:tcW w:w="1565"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r w:rsidRPr="009B0563">
              <w:rPr>
                <w:rFonts w:ascii="Times New Roman" w:eastAsia="Courier New" w:hAnsi="Times New Roman" w:cs="Times New Roman"/>
                <w:color w:val="000000" w:themeColor="text1"/>
                <w:sz w:val="20"/>
                <w:szCs w:val="20"/>
                <w:lang w:eastAsia="ru-RU"/>
              </w:rPr>
              <w:t>Мөстәкыйль</w:t>
            </w:r>
          </w:p>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r w:rsidRPr="009B0563">
              <w:rPr>
                <w:rFonts w:ascii="Times New Roman" w:eastAsia="Courier New" w:hAnsi="Times New Roman" w:cs="Times New Roman"/>
                <w:color w:val="000000" w:themeColor="text1"/>
                <w:sz w:val="20"/>
                <w:szCs w:val="20"/>
                <w:lang w:eastAsia="ru-RU"/>
              </w:rPr>
              <w:t>эш.</w:t>
            </w:r>
          </w:p>
        </w:tc>
        <w:tc>
          <w:tcPr>
            <w:tcW w:w="662" w:type="dxa"/>
            <w:tcBorders>
              <w:top w:val="single" w:sz="4" w:space="0" w:color="auto"/>
              <w:left w:val="single" w:sz="4" w:space="0" w:color="auto"/>
              <w:bottom w:val="single" w:sz="4" w:space="0" w:color="auto"/>
              <w:right w:val="nil"/>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9B0563" w:rsidRPr="009B0563" w:rsidRDefault="009B0563" w:rsidP="009B0563">
            <w:pPr>
              <w:widowControl w:val="0"/>
              <w:spacing w:after="0" w:line="240" w:lineRule="auto"/>
              <w:rPr>
                <w:rFonts w:ascii="Times New Roman" w:eastAsia="Courier New" w:hAnsi="Times New Roman" w:cs="Times New Roman"/>
                <w:color w:val="000000" w:themeColor="text1"/>
                <w:sz w:val="20"/>
                <w:szCs w:val="20"/>
                <w:lang w:eastAsia="ru-RU"/>
              </w:rPr>
            </w:pPr>
          </w:p>
        </w:tc>
      </w:tr>
    </w:tbl>
    <w:p w:rsidR="009B0563" w:rsidRPr="009B0563" w:rsidRDefault="009B0563" w:rsidP="009B0563">
      <w:pPr>
        <w:rPr>
          <w:rFonts w:ascii="Calibri" w:eastAsia="Calibri" w:hAnsi="Calibri" w:cs="Times New Roman"/>
          <w:lang w:val="tt-RU"/>
        </w:rPr>
      </w:pPr>
    </w:p>
    <w:p w:rsidR="009B0563" w:rsidRPr="009B0563" w:rsidRDefault="009B0563" w:rsidP="009B0563">
      <w:pPr>
        <w:widowControl w:val="0"/>
        <w:spacing w:after="0" w:line="240" w:lineRule="auto"/>
        <w:rPr>
          <w:rFonts w:ascii="Courier New" w:eastAsia="Courier New" w:hAnsi="Courier New" w:cs="Courier New"/>
          <w:color w:val="000000"/>
          <w:sz w:val="2"/>
          <w:szCs w:val="2"/>
          <w:lang w:eastAsia="ru-RU"/>
        </w:rPr>
      </w:pPr>
    </w:p>
    <w:p w:rsidR="009B0563" w:rsidRPr="009B0563" w:rsidRDefault="009B0563" w:rsidP="009B0563">
      <w:pPr>
        <w:rPr>
          <w:rFonts w:ascii="Calibri" w:eastAsia="Calibri" w:hAnsi="Calibri" w:cs="Times New Roman"/>
        </w:rPr>
      </w:pPr>
    </w:p>
    <w:tbl>
      <w:tblPr>
        <w:tblW w:w="14805" w:type="dxa"/>
        <w:tblLayout w:type="fixed"/>
        <w:tblCellMar>
          <w:left w:w="10" w:type="dxa"/>
          <w:right w:w="10" w:type="dxa"/>
        </w:tblCellMar>
        <w:tblLook w:val="04A0" w:firstRow="1" w:lastRow="0" w:firstColumn="1" w:lastColumn="0" w:noHBand="0" w:noVBand="1"/>
      </w:tblPr>
      <w:tblGrid>
        <w:gridCol w:w="582"/>
        <w:gridCol w:w="1931"/>
        <w:gridCol w:w="571"/>
        <w:gridCol w:w="1570"/>
        <w:gridCol w:w="1766"/>
        <w:gridCol w:w="1834"/>
        <w:gridCol w:w="1862"/>
        <w:gridCol w:w="1790"/>
        <w:gridCol w:w="1565"/>
        <w:gridCol w:w="662"/>
        <w:gridCol w:w="672"/>
      </w:tblGrid>
      <w:tr w:rsidR="009B0563" w:rsidRPr="009B0563" w:rsidTr="00493D8C">
        <w:trPr>
          <w:trHeight w:hRule="exact" w:val="2544"/>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4</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БСҮ “Җәй нәрсәсе белән ма</w:t>
            </w:r>
            <w:r w:rsidRPr="009B0563">
              <w:rPr>
                <w:rFonts w:ascii="Times New Roman" w:eastAsia="Times New Roman" w:hAnsi="Times New Roman" w:cs="Times New Roman"/>
                <w:b/>
                <w:bCs/>
                <w:color w:val="000000"/>
                <w:sz w:val="20"/>
                <w:szCs w:val="20"/>
                <w:lang w:eastAsia="ru-RU"/>
              </w:rPr>
              <w:softHyphen/>
              <w:t>тур?” дигән тема га сочинение язу</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һәм күнекмәләрне камилләштерү дәресе.</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Бирелгән репликалардан текст төзү.</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Башлангыч сыйныфларда өйрәнелгән орфография һәм тыныш билгеләре кагыйдәләрн дөрес кулланып мөстәкыйль язу күнекмәләре булу.</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r w:rsidRPr="009B0563">
              <w:rPr>
                <w:rFonts w:ascii="Times New Roman" w:eastAsia="Times New Roman" w:hAnsi="Times New Roman" w:cs="Times New Roman"/>
                <w:b/>
                <w:bCs/>
                <w:color w:val="000000"/>
                <w:sz w:val="20"/>
                <w:szCs w:val="20"/>
                <w:lang w:eastAsia="ru-RU"/>
              </w:rPr>
              <w:t>Тел дәресләрендә өйрәнгән белемне гамәлгә күчерү теләге булдыру.</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Сочинение</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Сочинение</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r>
      <w:tr w:rsidR="009B0563" w:rsidRPr="009B0563" w:rsidTr="00493D8C">
        <w:trPr>
          <w:trHeight w:hRule="exact" w:val="1277"/>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5</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Хаталар өстендә эш. Сүз төркемнәре ту</w:t>
            </w:r>
            <w:r w:rsidRPr="009B0563">
              <w:rPr>
                <w:rFonts w:ascii="Times New Roman" w:eastAsia="Times New Roman" w:hAnsi="Times New Roman" w:cs="Times New Roman"/>
                <w:b/>
                <w:bCs/>
                <w:color w:val="000000"/>
                <w:sz w:val="20"/>
                <w:szCs w:val="20"/>
                <w:lang w:eastAsia="ru-RU"/>
              </w:rPr>
              <w:softHyphen/>
              <w:t>рында гомуми төшенчә.</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 системалашты ру дәресе</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Биремне үтәүнең дөреслеген тик- шерү.</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Сүз төркемнәрен аера белү.</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 дәресләрендә яңа белемгә ия булу теләге булдыру.</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Мөстәкыйль һәм ярдәмче сүз төркемәрен искә төшерү.</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r w:rsidRPr="009B0563">
              <w:rPr>
                <w:rFonts w:ascii="Courier New" w:eastAsia="Courier New" w:hAnsi="Courier New" w:cs="Courier New"/>
                <w:color w:val="000000"/>
                <w:sz w:val="24"/>
                <w:szCs w:val="24"/>
                <w:lang w:eastAsia="ru-RU"/>
              </w:rPr>
              <w:t>эш.</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r>
      <w:tr w:rsidR="009B0563" w:rsidRPr="009B0563" w:rsidTr="00493D8C">
        <w:trPr>
          <w:trHeight w:hRule="exact" w:val="2030"/>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6</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Исем. Ялгызлык һәм уртаклык ис- емнәр.</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БСҮ</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Рус һәм татар телендә чагыштырып өйрәнү</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Уртаклык һәм ялгызлык исемнәрне, берлек һәм күплек сандагы исемнәрне тексттан таба белү.</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теленә, бөек халкына карата горурлык хисе уяту.</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Ялгызлык һәм уртаклык ис</w:t>
            </w:r>
            <w:r w:rsidRPr="009B0563">
              <w:rPr>
                <w:rFonts w:ascii="Times New Roman" w:eastAsia="Times New Roman" w:hAnsi="Times New Roman" w:cs="Times New Roman"/>
                <w:b/>
                <w:bCs/>
                <w:color w:val="000000"/>
                <w:sz w:val="20"/>
                <w:szCs w:val="20"/>
                <w:lang w:eastAsia="ru-RU"/>
              </w:rPr>
              <w:softHyphen/>
              <w:t>емнәрне аера белү өчен күнегүләр эшләү.</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eastAsia="ru-RU"/>
              </w:rPr>
              <w:t>Мөстәкыйль</w:t>
            </w:r>
          </w:p>
          <w:p w:rsidR="009B0563" w:rsidRPr="009B0563" w:rsidRDefault="009B0563" w:rsidP="009B0563">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eastAsia="ru-RU"/>
              </w:rPr>
              <w:t>эш.</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r>
      <w:tr w:rsidR="009B0563" w:rsidRPr="009B0563" w:rsidTr="00493D8C">
        <w:trPr>
          <w:trHeight w:hRule="exact" w:val="1781"/>
        </w:trPr>
        <w:tc>
          <w:tcPr>
            <w:tcW w:w="58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7</w:t>
            </w:r>
          </w:p>
        </w:tc>
        <w:tc>
          <w:tcPr>
            <w:tcW w:w="193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Берлек һәм күплек сандагы исемнәр.</w:t>
            </w:r>
          </w:p>
        </w:tc>
        <w:tc>
          <w:tcPr>
            <w:tcW w:w="571"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һәм</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күнекмәләрне</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камилләштерү</w:t>
            </w:r>
          </w:p>
        </w:tc>
        <w:tc>
          <w:tcPr>
            <w:tcW w:w="1766"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Рус телендә берлек һәм күплек сан төшенчәләләре.</w:t>
            </w:r>
          </w:p>
        </w:tc>
        <w:tc>
          <w:tcPr>
            <w:tcW w:w="1834"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Бирелгән сүзләрдән - җөмләләр, җөмләләрдән бәйләнешле текст төзү осталыгы булу.</w:t>
            </w:r>
          </w:p>
        </w:tc>
        <w:tc>
          <w:tcPr>
            <w:tcW w:w="1862"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Язма һәм телдән сөйләмне ныгыту өстендә эшләүгә омтылш булдыру.</w:t>
            </w:r>
          </w:p>
        </w:tc>
        <w:tc>
          <w:tcPr>
            <w:tcW w:w="1790"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Исемнең терәк схема сын ясау. Күнегүләр эшләү.</w:t>
            </w:r>
          </w:p>
        </w:tc>
        <w:tc>
          <w:tcPr>
            <w:tcW w:w="1565" w:type="dxa"/>
            <w:tcBorders>
              <w:top w:val="single" w:sz="4" w:space="0" w:color="auto"/>
              <w:left w:val="single" w:sz="4" w:space="0" w:color="auto"/>
              <w:bottom w:val="nil"/>
              <w:right w:val="nil"/>
            </w:tcBorders>
            <w:shd w:val="clear" w:color="auto" w:fill="FFFFFF"/>
            <w:hideMark/>
          </w:tcPr>
          <w:p w:rsidR="009B0563" w:rsidRPr="009B0563" w:rsidRDefault="009B0563" w:rsidP="009B0563">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9B0563" w:rsidRPr="009B0563" w:rsidRDefault="009B0563" w:rsidP="009B0563">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эш.</w:t>
            </w:r>
          </w:p>
        </w:tc>
        <w:tc>
          <w:tcPr>
            <w:tcW w:w="662" w:type="dxa"/>
            <w:tcBorders>
              <w:top w:val="single" w:sz="4" w:space="0" w:color="auto"/>
              <w:left w:val="single" w:sz="4" w:space="0" w:color="auto"/>
              <w:bottom w:val="nil"/>
              <w:right w:val="nil"/>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r>
      <w:tr w:rsidR="009B0563" w:rsidRPr="009B0563" w:rsidTr="00493D8C">
        <w:trPr>
          <w:trHeight w:hRule="exact" w:val="1005"/>
        </w:trPr>
        <w:tc>
          <w:tcPr>
            <w:tcW w:w="581"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00" w:lineRule="exact"/>
              <w:ind w:left="24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8</w:t>
            </w:r>
          </w:p>
        </w:tc>
        <w:tc>
          <w:tcPr>
            <w:tcW w:w="193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b/>
                <w:bCs/>
                <w:color w:val="000000"/>
                <w:sz w:val="20"/>
                <w:szCs w:val="20"/>
                <w:lang w:eastAsia="ru-RU"/>
              </w:rPr>
            </w:pPr>
            <w:r w:rsidRPr="009B0563">
              <w:rPr>
                <w:rFonts w:ascii="Times New Roman" w:eastAsia="Times New Roman" w:hAnsi="Times New Roman" w:cs="Times New Roman"/>
                <w:b/>
                <w:bCs/>
                <w:color w:val="000000"/>
                <w:sz w:val="20"/>
                <w:szCs w:val="20"/>
                <w:lang w:val="tt-RU" w:eastAsia="ru-RU"/>
              </w:rPr>
              <w:t>Кереш контро</w:t>
            </w:r>
            <w:r w:rsidRPr="009B0563">
              <w:rPr>
                <w:rFonts w:ascii="Times New Roman" w:eastAsia="Times New Roman" w:hAnsi="Times New Roman" w:cs="Times New Roman"/>
                <w:b/>
                <w:bCs/>
                <w:color w:val="000000"/>
                <w:sz w:val="20"/>
                <w:szCs w:val="20"/>
                <w:lang w:eastAsia="ru-RU"/>
              </w:rPr>
              <w:t>ль дик</w:t>
            </w:r>
            <w:r w:rsidRPr="009B0563">
              <w:rPr>
                <w:rFonts w:ascii="Times New Roman" w:eastAsia="Times New Roman" w:hAnsi="Times New Roman" w:cs="Times New Roman"/>
                <w:b/>
                <w:bCs/>
                <w:color w:val="000000"/>
                <w:sz w:val="20"/>
                <w:szCs w:val="20"/>
                <w:lang w:eastAsia="ru-RU"/>
              </w:rPr>
              <w:softHyphen/>
              <w:t>тант (№1)</w:t>
            </w:r>
          </w:p>
          <w:p w:rsidR="009B0563" w:rsidRPr="009B0563" w:rsidRDefault="009B0563" w:rsidP="009B0563">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«Сак  булыгыз»</w:t>
            </w:r>
          </w:p>
        </w:tc>
        <w:tc>
          <w:tcPr>
            <w:tcW w:w="571"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Укучыларның</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үсешен</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контрольдә</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тоту һәм</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тикшерү</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дәресе</w:t>
            </w:r>
          </w:p>
        </w:tc>
        <w:tc>
          <w:tcPr>
            <w:tcW w:w="1766"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Алган</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белемнәрне</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төрле тел</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күренешләрен</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аңлатуда</w:t>
            </w:r>
          </w:p>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куллану</w:t>
            </w:r>
          </w:p>
        </w:tc>
        <w:tc>
          <w:tcPr>
            <w:tcW w:w="1834"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Исемнәрне килеш белән төрләнеш кагыйдәләрен камилләштерү.</w:t>
            </w:r>
          </w:p>
        </w:tc>
        <w:tc>
          <w:tcPr>
            <w:tcW w:w="1862"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Үз-үзеңне бүяләү, үзанализга омтылыш булдыру.</w:t>
            </w:r>
          </w:p>
        </w:tc>
        <w:tc>
          <w:tcPr>
            <w:tcW w:w="1790"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Calibri" w:eastAsia="Calibri" w:hAnsi="Calibri" w:cs="Times New Roman"/>
              </w:rPr>
              <w:t xml:space="preserve"> </w:t>
            </w:r>
            <w:r w:rsidRPr="009B0563">
              <w:rPr>
                <w:rFonts w:ascii="Times New Roman" w:eastAsia="Times New Roman" w:hAnsi="Times New Roman" w:cs="Times New Roman"/>
                <w:b/>
                <w:bCs/>
                <w:color w:val="000000"/>
                <w:sz w:val="20"/>
                <w:szCs w:val="20"/>
                <w:lang w:eastAsia="ru-RU"/>
              </w:rPr>
              <w:t>«Исем» темасындагы өйрәнгән кагыйдәләргә күнегүләр эшләү</w:t>
            </w:r>
          </w:p>
        </w:tc>
        <w:tc>
          <w:tcPr>
            <w:tcW w:w="1565" w:type="dxa"/>
            <w:tcBorders>
              <w:top w:val="single" w:sz="4" w:space="0" w:color="auto"/>
              <w:left w:val="single" w:sz="4" w:space="0" w:color="auto"/>
              <w:bottom w:val="single" w:sz="4" w:space="0" w:color="auto"/>
              <w:right w:val="nil"/>
            </w:tcBorders>
            <w:shd w:val="clear" w:color="auto" w:fill="FFFFFF"/>
            <w:hideMark/>
          </w:tcPr>
          <w:p w:rsidR="009B0563" w:rsidRPr="009B0563" w:rsidRDefault="009B0563" w:rsidP="009B0563">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color w:val="000000"/>
                <w:lang w:eastAsia="ru-RU"/>
              </w:rPr>
              <w:t>Диктант</w:t>
            </w:r>
          </w:p>
        </w:tc>
        <w:tc>
          <w:tcPr>
            <w:tcW w:w="662" w:type="dxa"/>
            <w:tcBorders>
              <w:top w:val="single" w:sz="4" w:space="0" w:color="auto"/>
              <w:left w:val="single" w:sz="4" w:space="0" w:color="auto"/>
              <w:bottom w:val="single" w:sz="4" w:space="0" w:color="auto"/>
              <w:right w:val="nil"/>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9B0563" w:rsidRPr="009B0563" w:rsidRDefault="009B0563" w:rsidP="009B0563">
            <w:pPr>
              <w:widowControl w:val="0"/>
              <w:spacing w:after="0" w:line="240" w:lineRule="auto"/>
              <w:rPr>
                <w:rFonts w:ascii="Courier New" w:eastAsia="Courier New" w:hAnsi="Courier New" w:cs="Courier New"/>
                <w:color w:val="000000"/>
                <w:sz w:val="10"/>
                <w:szCs w:val="10"/>
                <w:lang w:eastAsia="ru-RU"/>
              </w:rPr>
            </w:pPr>
          </w:p>
        </w:tc>
      </w:tr>
    </w:tbl>
    <w:tbl>
      <w:tblPr>
        <w:tblpPr w:leftFromText="180" w:rightFromText="180" w:vertAnchor="text" w:horzAnchor="margin" w:tblpY="-1840"/>
        <w:tblW w:w="14805" w:type="dxa"/>
        <w:tblLayout w:type="fixed"/>
        <w:tblCellMar>
          <w:left w:w="10" w:type="dxa"/>
          <w:right w:w="10" w:type="dxa"/>
        </w:tblCellMar>
        <w:tblLook w:val="04A0" w:firstRow="1" w:lastRow="0" w:firstColumn="1" w:lastColumn="0" w:noHBand="0" w:noVBand="1"/>
      </w:tblPr>
      <w:tblGrid>
        <w:gridCol w:w="582"/>
        <w:gridCol w:w="1931"/>
        <w:gridCol w:w="571"/>
        <w:gridCol w:w="1570"/>
        <w:gridCol w:w="1766"/>
        <w:gridCol w:w="1834"/>
        <w:gridCol w:w="1862"/>
        <w:gridCol w:w="1790"/>
        <w:gridCol w:w="1565"/>
        <w:gridCol w:w="662"/>
        <w:gridCol w:w="672"/>
      </w:tblGrid>
      <w:tr w:rsidR="00493D8C" w:rsidRPr="009B0563" w:rsidTr="00493D8C">
        <w:trPr>
          <w:trHeight w:hRule="exact" w:val="2561"/>
        </w:trPr>
        <w:tc>
          <w:tcPr>
            <w:tcW w:w="58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9</w:t>
            </w:r>
          </w:p>
        </w:tc>
        <w:tc>
          <w:tcPr>
            <w:tcW w:w="193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val="tt-RU" w:eastAsia="ru-RU"/>
              </w:rPr>
              <w:t>Исемнәрнең килеш белән төрләнеше</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һәм күнекмәләрне камилләштерү дәресе.</w:t>
            </w:r>
          </w:p>
        </w:tc>
        <w:tc>
          <w:tcPr>
            <w:tcW w:w="1766" w:type="dxa"/>
            <w:tcBorders>
              <w:top w:val="single" w:sz="4" w:space="0" w:color="auto"/>
              <w:left w:val="single" w:sz="4" w:space="0" w:color="auto"/>
              <w:bottom w:val="nil"/>
              <w:right w:val="nil"/>
            </w:tcBorders>
            <w:shd w:val="clear" w:color="auto" w:fill="FFFFFF"/>
          </w:tcPr>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r w:rsidRPr="009B0563">
              <w:rPr>
                <w:rFonts w:ascii="Times New Roman" w:eastAsia="Times New Roman" w:hAnsi="Times New Roman" w:cs="Times New Roman"/>
                <w:b/>
                <w:bCs/>
                <w:color w:val="000000"/>
                <w:sz w:val="20"/>
                <w:szCs w:val="20"/>
                <w:lang w:eastAsia="ru-RU"/>
              </w:rPr>
              <w:t>.Рус телендә килеш</w:t>
            </w: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r w:rsidRPr="009B0563">
              <w:rPr>
                <w:rFonts w:ascii="Times New Roman" w:eastAsia="Times New Roman" w:hAnsi="Times New Roman" w:cs="Times New Roman"/>
                <w:b/>
                <w:bCs/>
                <w:color w:val="000000"/>
                <w:sz w:val="20"/>
                <w:szCs w:val="20"/>
                <w:lang w:eastAsia="ru-RU"/>
              </w:rPr>
              <w:t>кушымчалары.</w:t>
            </w: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r w:rsidRPr="009B0563">
              <w:rPr>
                <w:rFonts w:ascii="Times New Roman" w:eastAsia="Times New Roman" w:hAnsi="Times New Roman" w:cs="Times New Roman"/>
                <w:b/>
                <w:bCs/>
                <w:color w:val="000000"/>
                <w:sz w:val="20"/>
                <w:szCs w:val="20"/>
                <w:lang w:eastAsia="ru-RU"/>
              </w:rPr>
              <w:t>Алган</w:t>
            </w: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eastAsia="ru-RU"/>
              </w:rPr>
            </w:pPr>
            <w:r w:rsidRPr="009B0563">
              <w:rPr>
                <w:rFonts w:ascii="Times New Roman" w:eastAsia="Times New Roman" w:hAnsi="Times New Roman" w:cs="Times New Roman"/>
                <w:b/>
                <w:bCs/>
                <w:color w:val="000000"/>
                <w:sz w:val="20"/>
                <w:szCs w:val="20"/>
                <w:lang w:eastAsia="ru-RU"/>
              </w:rPr>
              <w:t>белемнәрне</w:t>
            </w: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eastAsia="ru-RU"/>
              </w:rPr>
              <w:t>төрле тел</w:t>
            </w:r>
            <w:r w:rsidRPr="009B0563">
              <w:rPr>
                <w:rFonts w:ascii="Times New Roman" w:eastAsia="Times New Roman" w:hAnsi="Times New Roman" w:cs="Times New Roman"/>
                <w:b/>
                <w:bCs/>
                <w:color w:val="000000"/>
                <w:sz w:val="20"/>
                <w:szCs w:val="20"/>
                <w:lang w:val="tt-RU" w:eastAsia="ru-RU"/>
              </w:rPr>
              <w:t xml:space="preserve"> күрене-</w:t>
            </w:r>
          </w:p>
          <w:p w:rsidR="00493D8C" w:rsidRPr="009B0563" w:rsidRDefault="00493D8C" w:rsidP="00493D8C">
            <w:pPr>
              <w:widowControl w:val="0"/>
              <w:spacing w:after="0" w:line="254"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val="tt-RU" w:eastAsia="ru-RU"/>
              </w:rPr>
              <w:t>нешләрена ңлату-да куллану дөрес язу, куллана белү</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val="tt-RU" w:eastAsia="ru-RU"/>
              </w:rPr>
              <w:t>Үз-үзеңне бүяләү, үзанализга омтылыш булдыру.</w:t>
            </w:r>
            <w:r w:rsidRPr="009B0563">
              <w:rPr>
                <w:rFonts w:ascii="Calibri" w:eastAsia="Calibri" w:hAnsi="Calibri" w:cs="Times New Roman"/>
                <w:lang w:val="tt-RU"/>
              </w:rPr>
              <w:t xml:space="preserve"> </w:t>
            </w:r>
            <w:r w:rsidRPr="009B0563">
              <w:rPr>
                <w:rFonts w:ascii="Times New Roman" w:eastAsia="Times New Roman" w:hAnsi="Times New Roman" w:cs="Times New Roman"/>
                <w:b/>
                <w:bCs/>
                <w:color w:val="000000"/>
                <w:sz w:val="20"/>
                <w:szCs w:val="20"/>
                <w:lang w:val="tt-RU" w:eastAsia="ru-RU"/>
              </w:rPr>
              <w:t>Мөһим</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b/>
                <w:bCs/>
                <w:color w:val="000000"/>
                <w:sz w:val="20"/>
                <w:szCs w:val="20"/>
                <w:lang w:val="tt-RU" w:eastAsia="ru-RU"/>
              </w:rPr>
              <w:t>нәтиҗәләрне истә калдыру теләген үстерү. Тел дәресләрендә өйрәнгән белемне гамәлгә күчерү</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val="tt-RU" w:eastAsia="ru-RU"/>
              </w:rPr>
              <w:t>Килеш</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b/>
                <w:bCs/>
                <w:color w:val="000000"/>
                <w:sz w:val="20"/>
                <w:szCs w:val="20"/>
                <w:lang w:val="tt-RU" w:eastAsia="ru-RU"/>
              </w:rPr>
              <w:t>сорауларын һәм кушымчаларын дөрес билгеләргә өйрәнү.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Диктант</w:t>
            </w:r>
            <w:r w:rsidRPr="009B0563">
              <w:rPr>
                <w:rFonts w:ascii="Calibri" w:eastAsia="Calibri" w:hAnsi="Calibri" w:cs="Times New Roman"/>
              </w:rPr>
              <w:t xml:space="preserve"> </w:t>
            </w:r>
            <w:r w:rsidRPr="009B0563">
              <w:rPr>
                <w:rFonts w:ascii="Times New Roman" w:eastAsia="Times New Roman" w:hAnsi="Times New Roman" w:cs="Times New Roman"/>
                <w:b/>
                <w:bCs/>
                <w:color w:val="000000"/>
                <w:sz w:val="20"/>
                <w:szCs w:val="20"/>
                <w:lang w:eastAsia="ru-RU"/>
              </w:rPr>
              <w:t>Килешләр буенча карточкалар белән эш</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93D8C">
        <w:trPr>
          <w:trHeight w:hRule="exact" w:val="1781"/>
        </w:trPr>
        <w:tc>
          <w:tcPr>
            <w:tcW w:w="58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10</w:t>
            </w:r>
          </w:p>
        </w:tc>
        <w:tc>
          <w:tcPr>
            <w:tcW w:w="193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eastAsia="ru-RU"/>
              </w:rPr>
              <w:t>БСҮ Изложение</w:t>
            </w:r>
            <w:r w:rsidRPr="009B0563">
              <w:rPr>
                <w:rFonts w:ascii="Times New Roman" w:eastAsia="Times New Roman" w:hAnsi="Times New Roman" w:cs="Times New Roman"/>
                <w:b/>
                <w:bCs/>
                <w:color w:val="000000"/>
                <w:sz w:val="20"/>
                <w:szCs w:val="20"/>
                <w:lang w:val="tt-RU" w:eastAsia="ru-RU"/>
              </w:rPr>
              <w:t xml:space="preserve"> 1</w:t>
            </w:r>
          </w:p>
          <w:p w:rsidR="00493D8C" w:rsidRPr="009B0563" w:rsidRDefault="00493D8C" w:rsidP="00493D8C">
            <w:pPr>
              <w:widowControl w:val="0"/>
              <w:spacing w:after="0" w:line="200" w:lineRule="exact"/>
              <w:ind w:left="60"/>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b/>
                <w:bCs/>
                <w:color w:val="000000"/>
                <w:sz w:val="20"/>
                <w:szCs w:val="20"/>
                <w:lang w:val="tt-RU" w:eastAsia="ru-RU"/>
              </w:rPr>
              <w:t>“Ноябр</w:t>
            </w:r>
            <w:r w:rsidRPr="009B0563">
              <w:rPr>
                <w:rFonts w:ascii="Times New Roman" w:eastAsia="Times New Roman" w:hAnsi="Times New Roman" w:cs="Times New Roman"/>
                <w:b/>
                <w:bCs/>
                <w:color w:val="000000"/>
                <w:sz w:val="20"/>
                <w:szCs w:val="20"/>
                <w:lang w:eastAsia="ru-RU"/>
              </w:rPr>
              <w:t>ь</w:t>
            </w:r>
            <w:r w:rsidRPr="009B0563">
              <w:rPr>
                <w:rFonts w:ascii="Times New Roman" w:eastAsia="Times New Roman" w:hAnsi="Times New Roman" w:cs="Times New Roman"/>
                <w:b/>
                <w:bCs/>
                <w:color w:val="000000"/>
                <w:sz w:val="20"/>
                <w:szCs w:val="20"/>
                <w:lang w:val="tt-RU" w:eastAsia="ru-RU"/>
              </w:rPr>
              <w:t xml:space="preserve">  чебешләре”</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Укучыларның</w:t>
            </w: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үсешен</w:t>
            </w: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контрольдә</w:t>
            </w: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тоту һәм</w:t>
            </w: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тикшерү</w:t>
            </w:r>
          </w:p>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Логик фикер йөртү</w:t>
            </w: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Гади план буенча текст эчтәлеген төгәл итеп яза белү.</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Матур әдәби сөйләм</w:t>
            </w:r>
          </w:p>
          <w:p w:rsidR="00493D8C" w:rsidRPr="009B0563" w:rsidRDefault="00493D8C" w:rsidP="00493D8C">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күнекмәләренә ия булырга омтылыш тәрбияләү.</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Хикәянең эчтәлеге буенча план төзү. Изложение язу. Исемнәрнең килешләрен күрсәтү.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Изложение</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93D8C">
        <w:trPr>
          <w:trHeight w:hRule="exact" w:val="3298"/>
        </w:trPr>
        <w:tc>
          <w:tcPr>
            <w:tcW w:w="58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11</w:t>
            </w:r>
          </w:p>
        </w:tc>
        <w:tc>
          <w:tcPr>
            <w:tcW w:w="193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Хаталар өстендә эш. Алмашлык. Зат алмашлыклары.</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һәм күнекмәләрне камилләштерү дәресе.</w:t>
            </w:r>
          </w:p>
        </w:tc>
        <w:tc>
          <w:tcPr>
            <w:tcW w:w="1766"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Кагыйдәләрне, күрсәтмәләрне истә тотып гамәлләр кылу</w:t>
            </w: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Зат</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алмашлыклары, аларның мәгънәләре, килешләр белән төрләнешендәге үзенчәлекләрне белү. Алмашлык- ка морфологик анализ ясау эле- ментлары белән таныш булу.</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Телнең фикер үсешендә әһәмиятен аңлау.</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Язма эштә җибәрелгән хаталар өстендә эшләү. Алмашлык турында аңлату, нинди сүз төркемен алмаштырып килүдән чыгып, төркемчәләргә бүлү. Күнегүләр эшләү.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93D8C">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493D8C" w:rsidRPr="009B0563" w:rsidRDefault="00493D8C" w:rsidP="00493D8C">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эш.</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93D8C">
        <w:trPr>
          <w:trHeight w:hRule="exact" w:val="1795"/>
        </w:trPr>
        <w:tc>
          <w:tcPr>
            <w:tcW w:w="582"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12</w:t>
            </w:r>
          </w:p>
        </w:tc>
        <w:tc>
          <w:tcPr>
            <w:tcW w:w="193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Сорау алмаш- лыклары</w:t>
            </w:r>
          </w:p>
        </w:tc>
        <w:tc>
          <w:tcPr>
            <w:tcW w:w="57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Бәйләнешле сөйләм үстерү</w:t>
            </w:r>
          </w:p>
        </w:tc>
        <w:tc>
          <w:tcPr>
            <w:tcW w:w="1766"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Биремне үтәүнең дөреслеген тик- шерү</w:t>
            </w:r>
          </w:p>
        </w:tc>
        <w:tc>
          <w:tcPr>
            <w:tcW w:w="1834"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Сорау</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алмашлыклары</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турында</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мәгълүматлы</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булу.</w:t>
            </w:r>
          </w:p>
        </w:tc>
        <w:tc>
          <w:tcPr>
            <w:tcW w:w="1862"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Мөһим</w:t>
            </w:r>
          </w:p>
          <w:p w:rsidR="00493D8C" w:rsidRPr="009B0563" w:rsidRDefault="00493D8C" w:rsidP="00493D8C">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нәтиҗәләрне истә калдыру теләген үстерү.</w:t>
            </w:r>
          </w:p>
        </w:tc>
        <w:tc>
          <w:tcPr>
            <w:tcW w:w="179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Сорау</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алмашлыкларын ың килеш белән төрләнешен аңлату,</w:t>
            </w:r>
          </w:p>
          <w:p w:rsidR="00493D8C" w:rsidRPr="009B0563" w:rsidRDefault="00493D8C" w:rsidP="00493D8C">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күнегүләр эшләү</w:t>
            </w:r>
          </w:p>
        </w:tc>
        <w:tc>
          <w:tcPr>
            <w:tcW w:w="1565"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93D8C">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Тест</w:t>
            </w:r>
          </w:p>
        </w:tc>
        <w:tc>
          <w:tcPr>
            <w:tcW w:w="662"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493D8C" w:rsidRPr="009B0563" w:rsidRDefault="00493D8C" w:rsidP="00493D8C">
            <w:pPr>
              <w:widowControl w:val="0"/>
              <w:spacing w:after="0" w:line="240" w:lineRule="auto"/>
              <w:rPr>
                <w:rFonts w:ascii="Courier New" w:eastAsia="Courier New" w:hAnsi="Courier New" w:cs="Courier New"/>
                <w:color w:val="000000"/>
                <w:sz w:val="10"/>
                <w:szCs w:val="10"/>
                <w:lang w:eastAsia="ru-RU"/>
              </w:rPr>
            </w:pPr>
          </w:p>
        </w:tc>
      </w:tr>
    </w:tbl>
    <w:p w:rsidR="009B0563" w:rsidRPr="009B0563" w:rsidRDefault="009B0563" w:rsidP="009B0563">
      <w:pPr>
        <w:rPr>
          <w:rFonts w:ascii="Calibri" w:eastAsia="Calibri" w:hAnsi="Calibri" w:cs="Times New Roman"/>
          <w:lang w:val="tt-RU"/>
        </w:rPr>
      </w:pPr>
    </w:p>
    <w:tbl>
      <w:tblPr>
        <w:tblpPr w:leftFromText="180" w:rightFromText="180" w:vertAnchor="text" w:horzAnchor="margin" w:tblpY="320"/>
        <w:tblW w:w="14803" w:type="dxa"/>
        <w:tblLayout w:type="fixed"/>
        <w:tblCellMar>
          <w:left w:w="10" w:type="dxa"/>
          <w:right w:w="10" w:type="dxa"/>
        </w:tblCellMar>
        <w:tblLook w:val="04A0" w:firstRow="1" w:lastRow="0" w:firstColumn="1" w:lastColumn="0" w:noHBand="0" w:noVBand="1"/>
      </w:tblPr>
      <w:tblGrid>
        <w:gridCol w:w="581"/>
        <w:gridCol w:w="1930"/>
        <w:gridCol w:w="571"/>
        <w:gridCol w:w="1570"/>
        <w:gridCol w:w="1766"/>
        <w:gridCol w:w="1834"/>
        <w:gridCol w:w="1862"/>
        <w:gridCol w:w="1790"/>
        <w:gridCol w:w="1565"/>
        <w:gridCol w:w="662"/>
        <w:gridCol w:w="672"/>
      </w:tblGrid>
      <w:tr w:rsidR="00493D8C" w:rsidRPr="009B0563" w:rsidTr="00400BD1">
        <w:trPr>
          <w:trHeight w:hRule="exact" w:val="1282"/>
        </w:trPr>
        <w:tc>
          <w:tcPr>
            <w:tcW w:w="58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13</w:t>
            </w:r>
          </w:p>
        </w:tc>
        <w:tc>
          <w:tcPr>
            <w:tcW w:w="193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Сан. Берәмлек- ләрне һәм дистәләрне бел- дерә торган сан- нар.</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Рус һәм татар телендәге сан үзенчәлекләре</w:t>
            </w: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Сан турында мәгълүматлы бу</w:t>
            </w:r>
            <w:r w:rsidRPr="009B0563">
              <w:rPr>
                <w:rFonts w:ascii="Times New Roman" w:eastAsia="Times New Roman" w:hAnsi="Times New Roman" w:cs="Times New Roman"/>
                <w:b/>
                <w:bCs/>
                <w:color w:val="000000"/>
                <w:sz w:val="20"/>
                <w:szCs w:val="20"/>
                <w:lang w:eastAsia="ru-RU"/>
              </w:rPr>
              <w:softHyphen/>
              <w:t>лу, куллану</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дәресләрен</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үзләштерүгә</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җаваплылык</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булдыру.</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Күнегүләр эшләү.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493D8C" w:rsidRPr="009B0563" w:rsidRDefault="00493D8C" w:rsidP="00400BD1">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эш.</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00BD1">
        <w:trPr>
          <w:trHeight w:hRule="exact" w:val="1272"/>
        </w:trPr>
        <w:tc>
          <w:tcPr>
            <w:tcW w:w="58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14</w:t>
            </w:r>
          </w:p>
        </w:tc>
        <w:tc>
          <w:tcPr>
            <w:tcW w:w="193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Сөйләмдә сан ал</w:t>
            </w:r>
            <w:r w:rsidRPr="009B0563">
              <w:rPr>
                <w:rFonts w:ascii="Times New Roman" w:eastAsia="Times New Roman" w:hAnsi="Times New Roman" w:cs="Times New Roman"/>
                <w:b/>
                <w:bCs/>
                <w:color w:val="000000"/>
                <w:sz w:val="20"/>
                <w:szCs w:val="20"/>
                <w:lang w:eastAsia="ru-RU"/>
              </w:rPr>
              <w:softHyphen/>
              <w:t>машлыклары: ничә? ничәнче? ничәшәр? күпме? никадәр?</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Рус һәм татар телендәге сан үзенчәлекләре</w:t>
            </w: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Сан һәм саналмыш төшенчәләрен белү.</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Язма һәм телдән сөйләмне ныгыту өстендә эшләүгә омтылш булдыру.</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Күнегүләр эшләү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eastAsia="ru-RU"/>
              </w:rPr>
              <w:t>Карточка</w:t>
            </w:r>
            <w:r w:rsidRPr="009B0563">
              <w:rPr>
                <w:rFonts w:ascii="Times New Roman" w:eastAsia="Courier New" w:hAnsi="Times New Roman" w:cs="Times New Roman"/>
                <w:color w:val="000000"/>
                <w:sz w:val="24"/>
                <w:szCs w:val="24"/>
                <w:lang w:val="tt-RU" w:eastAsia="ru-RU"/>
              </w:rPr>
              <w:t>-</w:t>
            </w:r>
            <w:r w:rsidRPr="009B0563">
              <w:rPr>
                <w:rFonts w:ascii="Times New Roman" w:eastAsia="Courier New" w:hAnsi="Times New Roman" w:cs="Times New Roman"/>
                <w:color w:val="000000"/>
                <w:sz w:val="24"/>
                <w:szCs w:val="24"/>
                <w:lang w:eastAsia="ru-RU"/>
              </w:rPr>
              <w:t>лар</w:t>
            </w:r>
            <w:r w:rsidRPr="009B0563">
              <w:rPr>
                <w:rFonts w:ascii="Times New Roman" w:eastAsia="Courier New" w:hAnsi="Times New Roman" w:cs="Times New Roman"/>
                <w:color w:val="000000"/>
                <w:sz w:val="24"/>
                <w:szCs w:val="24"/>
                <w:lang w:val="tt-RU" w:eastAsia="ru-RU"/>
              </w:rPr>
              <w:t xml:space="preserve"> </w:t>
            </w:r>
            <w:r w:rsidRPr="009B0563">
              <w:rPr>
                <w:rFonts w:ascii="Times New Roman" w:eastAsia="Courier New" w:hAnsi="Times New Roman" w:cs="Times New Roman"/>
                <w:color w:val="000000"/>
                <w:sz w:val="24"/>
                <w:szCs w:val="24"/>
                <w:lang w:eastAsia="ru-RU"/>
              </w:rPr>
              <w:t>буенча</w:t>
            </w:r>
          </w:p>
          <w:p w:rsidR="00493D8C" w:rsidRPr="009B0563" w:rsidRDefault="00493D8C" w:rsidP="00400BD1">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eastAsia="ru-RU"/>
              </w:rPr>
              <w:t>индивидуаль</w:t>
            </w:r>
          </w:p>
          <w:p w:rsidR="00493D8C" w:rsidRPr="009B0563" w:rsidRDefault="00493D8C" w:rsidP="00400BD1">
            <w:pPr>
              <w:widowControl w:val="0"/>
              <w:spacing w:after="0" w:line="240" w:lineRule="auto"/>
              <w:rPr>
                <w:rFonts w:ascii="Courier New" w:eastAsia="Courier New" w:hAnsi="Courier New" w:cs="Courier New"/>
                <w:color w:val="000000"/>
                <w:sz w:val="24"/>
                <w:szCs w:val="24"/>
                <w:lang w:eastAsia="ru-RU"/>
              </w:rPr>
            </w:pPr>
            <w:r w:rsidRPr="009B0563">
              <w:rPr>
                <w:rFonts w:ascii="Times New Roman" w:eastAsia="Courier New" w:hAnsi="Times New Roman" w:cs="Times New Roman"/>
                <w:color w:val="000000"/>
                <w:sz w:val="24"/>
                <w:szCs w:val="24"/>
                <w:lang w:eastAsia="ru-RU"/>
              </w:rPr>
              <w:t>эш</w:t>
            </w:r>
            <w:r w:rsidRPr="009B0563">
              <w:rPr>
                <w:rFonts w:ascii="Courier New" w:eastAsia="Courier New" w:hAnsi="Courier New" w:cs="Courier New"/>
                <w:color w:val="000000"/>
                <w:sz w:val="24"/>
                <w:szCs w:val="24"/>
                <w:lang w:eastAsia="ru-RU"/>
              </w:rPr>
              <w:t>.</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00BD1">
        <w:trPr>
          <w:trHeight w:hRule="exact" w:val="3538"/>
        </w:trPr>
        <w:tc>
          <w:tcPr>
            <w:tcW w:w="58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15</w:t>
            </w:r>
          </w:p>
        </w:tc>
        <w:tc>
          <w:tcPr>
            <w:tcW w:w="193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12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Тикшерү</w:t>
            </w:r>
          </w:p>
          <w:p w:rsidR="00493D8C" w:rsidRPr="009B0563" w:rsidRDefault="00493D8C" w:rsidP="00400BD1">
            <w:pPr>
              <w:widowControl w:val="0"/>
              <w:spacing w:before="120" w:after="0" w:line="200" w:lineRule="exact"/>
              <w:ind w:left="60"/>
              <w:rPr>
                <w:rFonts w:ascii="Times New Roman" w:eastAsia="Times New Roman" w:hAnsi="Times New Roman" w:cs="Times New Roman"/>
                <w:b/>
                <w:bCs/>
                <w:color w:val="000000"/>
                <w:sz w:val="20"/>
                <w:szCs w:val="20"/>
                <w:lang w:val="tt-RU" w:eastAsia="ru-RU"/>
              </w:rPr>
            </w:pPr>
            <w:r w:rsidRPr="009B0563">
              <w:rPr>
                <w:rFonts w:ascii="Times New Roman" w:eastAsia="Times New Roman" w:hAnsi="Times New Roman" w:cs="Times New Roman"/>
                <w:b/>
                <w:bCs/>
                <w:color w:val="000000"/>
                <w:sz w:val="20"/>
                <w:szCs w:val="20"/>
                <w:lang w:eastAsia="ru-RU"/>
              </w:rPr>
              <w:t>диктанты.</w:t>
            </w:r>
          </w:p>
          <w:p w:rsidR="00493D8C" w:rsidRPr="009B0563" w:rsidRDefault="00493D8C" w:rsidP="00400BD1">
            <w:pPr>
              <w:widowControl w:val="0"/>
              <w:spacing w:before="120" w:after="0" w:line="200" w:lineRule="exact"/>
              <w:ind w:left="60"/>
              <w:rPr>
                <w:rFonts w:ascii="Times New Roman" w:eastAsia="Times New Roman" w:hAnsi="Times New Roman" w:cs="Times New Roman"/>
                <w:color w:val="000000"/>
                <w:lang w:val="tt-RU" w:eastAsia="ru-RU"/>
              </w:rPr>
            </w:pPr>
            <w:r w:rsidRPr="009B0563">
              <w:rPr>
                <w:rFonts w:ascii="Times New Roman" w:eastAsia="Times New Roman" w:hAnsi="Times New Roman" w:cs="Times New Roman"/>
                <w:b/>
                <w:bCs/>
                <w:color w:val="000000"/>
                <w:sz w:val="20"/>
                <w:szCs w:val="20"/>
                <w:lang w:val="tt-RU" w:eastAsia="ru-RU"/>
              </w:rPr>
              <w:t xml:space="preserve">  “Зәңгәр  күл”</w:t>
            </w:r>
          </w:p>
        </w:tc>
        <w:tc>
          <w:tcPr>
            <w:tcW w:w="571"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Укучыларның</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үсешен</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контрольдә</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тоту һәм</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тикшерү</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Грамматик</w:t>
            </w:r>
          </w:p>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күнекмәләрне</w:t>
            </w:r>
          </w:p>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кабатлау.</w:t>
            </w:r>
          </w:p>
        </w:tc>
        <w:tc>
          <w:tcPr>
            <w:tcW w:w="1834"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Үтелгән</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материалның</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тулысынча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үзләштерелүе.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Башлангыч</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сыйныфларда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өйрәнелгән</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орфография һәм</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тыныш билгеләре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кагыйдәләрен</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дөрес кулланып</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мөстәкыйль язу</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күнекмәләре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булу.</w:t>
            </w:r>
          </w:p>
        </w:tc>
        <w:tc>
          <w:tcPr>
            <w:tcW w:w="1862"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Үз-үзеңне бүяләү, үзанализга омтылыш булдыру.</w:t>
            </w:r>
          </w:p>
        </w:tc>
        <w:tc>
          <w:tcPr>
            <w:tcW w:w="1790"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Күнегүләр эшләү.</w:t>
            </w:r>
          </w:p>
        </w:tc>
        <w:tc>
          <w:tcPr>
            <w:tcW w:w="1565" w:type="dxa"/>
            <w:tcBorders>
              <w:top w:val="single" w:sz="4" w:space="0" w:color="auto"/>
              <w:left w:val="single" w:sz="4" w:space="0" w:color="auto"/>
              <w:bottom w:val="nil"/>
              <w:right w:val="nil"/>
            </w:tcBorders>
            <w:shd w:val="clear" w:color="auto" w:fill="FFFFFF"/>
            <w:hideMark/>
          </w:tcPr>
          <w:p w:rsidR="00493D8C" w:rsidRPr="009B0563" w:rsidRDefault="00493D8C" w:rsidP="00400BD1">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Диктант</w:t>
            </w: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00BD1">
        <w:trPr>
          <w:trHeight w:hRule="exact" w:val="1844"/>
        </w:trPr>
        <w:tc>
          <w:tcPr>
            <w:tcW w:w="58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16</w:t>
            </w:r>
          </w:p>
        </w:tc>
        <w:tc>
          <w:tcPr>
            <w:tcW w:w="193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Хаталар өстендә эш. Сыйфат.</w:t>
            </w:r>
          </w:p>
        </w:tc>
        <w:tc>
          <w:tcPr>
            <w:tcW w:w="57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Рус, инглиз һәм татар телендәге сыйфатларны чагыштыру</w:t>
            </w:r>
          </w:p>
        </w:tc>
        <w:tc>
          <w:tcPr>
            <w:tcW w:w="1834"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Сыйфат һәм хәбәр булып килгән</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сыйфатларның</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үзенчәлекләрен</w:t>
            </w:r>
          </w:p>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белү.</w:t>
            </w:r>
          </w:p>
        </w:tc>
        <w:tc>
          <w:tcPr>
            <w:tcW w:w="1862"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дәресләрен</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үзләштерүгә</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җаваплылык</w:t>
            </w:r>
          </w:p>
          <w:p w:rsidR="00493D8C" w:rsidRPr="009B0563" w:rsidRDefault="00493D8C" w:rsidP="00400BD1">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булдыру.</w:t>
            </w:r>
          </w:p>
        </w:tc>
        <w:tc>
          <w:tcPr>
            <w:tcW w:w="179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Язма эштә җибәрелгән хаталар өстендә эшләү. Аңлату. “Сүз төркемнәре” таблицасы буенча эш. Тактада эшләү.</w:t>
            </w:r>
          </w:p>
        </w:tc>
        <w:tc>
          <w:tcPr>
            <w:tcW w:w="1565"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Тест</w:t>
            </w:r>
          </w:p>
        </w:tc>
        <w:tc>
          <w:tcPr>
            <w:tcW w:w="662"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bl>
    <w:tbl>
      <w:tblPr>
        <w:tblW w:w="14894" w:type="dxa"/>
        <w:tblLayout w:type="fixed"/>
        <w:tblCellMar>
          <w:left w:w="10" w:type="dxa"/>
          <w:right w:w="10" w:type="dxa"/>
        </w:tblCellMar>
        <w:tblLook w:val="04A0" w:firstRow="1" w:lastRow="0" w:firstColumn="1" w:lastColumn="0" w:noHBand="0" w:noVBand="1"/>
      </w:tblPr>
      <w:tblGrid>
        <w:gridCol w:w="581"/>
        <w:gridCol w:w="1981"/>
        <w:gridCol w:w="520"/>
        <w:gridCol w:w="1570"/>
        <w:gridCol w:w="1766"/>
        <w:gridCol w:w="1956"/>
        <w:gridCol w:w="1984"/>
        <w:gridCol w:w="1985"/>
        <w:gridCol w:w="1417"/>
        <w:gridCol w:w="425"/>
        <w:gridCol w:w="709"/>
      </w:tblGrid>
      <w:tr w:rsidR="00400BD1" w:rsidRPr="00C169D2" w:rsidTr="00973ECE">
        <w:trPr>
          <w:trHeight w:hRule="exact" w:val="1572"/>
        </w:trPr>
        <w:tc>
          <w:tcPr>
            <w:tcW w:w="581"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00" w:lineRule="exact"/>
              <w:ind w:left="22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17</w:t>
            </w:r>
          </w:p>
        </w:tc>
        <w:tc>
          <w:tcPr>
            <w:tcW w:w="1981"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54"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Синоним һәм ан</w:t>
            </w:r>
            <w:r w:rsidRPr="00C169D2">
              <w:rPr>
                <w:rFonts w:ascii="Times New Roman" w:eastAsia="Times New Roman" w:hAnsi="Times New Roman" w:cs="Times New Roman"/>
                <w:b/>
                <w:bCs/>
                <w:color w:val="000000"/>
                <w:sz w:val="20"/>
                <w:szCs w:val="20"/>
                <w:lang w:eastAsia="ru-RU"/>
              </w:rPr>
              <w:softHyphen/>
              <w:t>тоним сыйфатлар.</w:t>
            </w:r>
          </w:p>
        </w:tc>
        <w:tc>
          <w:tcPr>
            <w:tcW w:w="520"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Яңа</w:t>
            </w:r>
          </w:p>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белемнәрне</w:t>
            </w:r>
          </w:p>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үзләштерү</w:t>
            </w:r>
          </w:p>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Татар теленең башка фәннәрне өйрәнү һәм белем алу чарасы икәнен аңлау</w:t>
            </w:r>
          </w:p>
        </w:tc>
        <w:tc>
          <w:tcPr>
            <w:tcW w:w="1956"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54"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Синоним һәм антоним сый- фатларны дөрес билгели белү.</w:t>
            </w:r>
          </w:p>
        </w:tc>
        <w:tc>
          <w:tcPr>
            <w:tcW w:w="1984"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50" w:lineRule="exact"/>
              <w:ind w:left="60"/>
              <w:rPr>
                <w:rFonts w:ascii="Times New Roman" w:eastAsia="Times New Roman" w:hAnsi="Times New Roman" w:cs="Times New Roman"/>
                <w:color w:val="000000"/>
                <w:lang w:eastAsia="ru-RU"/>
              </w:rPr>
            </w:pPr>
            <w:r w:rsidRPr="00C169D2">
              <w:rPr>
                <w:rFonts w:ascii="Times New Roman" w:eastAsia="Times New Roman" w:hAnsi="Times New Roman" w:cs="Times New Roman"/>
                <w:b/>
                <w:bCs/>
                <w:color w:val="000000"/>
                <w:sz w:val="20"/>
                <w:szCs w:val="20"/>
                <w:lang w:eastAsia="ru-RU"/>
              </w:rPr>
              <w:t>Сүз байлыгын арттыру өстендә эшләү теләген үстерү.</w:t>
            </w:r>
          </w:p>
        </w:tc>
        <w:tc>
          <w:tcPr>
            <w:tcW w:w="1985" w:type="dxa"/>
            <w:tcBorders>
              <w:top w:val="single" w:sz="4" w:space="0" w:color="auto"/>
              <w:left w:val="single" w:sz="4" w:space="0" w:color="auto"/>
              <w:bottom w:val="single" w:sz="4" w:space="0" w:color="auto"/>
            </w:tcBorders>
            <w:shd w:val="clear" w:color="auto" w:fill="FFFFFF"/>
          </w:tcPr>
          <w:p w:rsidR="00400BD1" w:rsidRPr="00400BD1" w:rsidRDefault="00400BD1" w:rsidP="00400BD1">
            <w:pPr>
              <w:widowControl w:val="0"/>
              <w:spacing w:after="0" w:line="250" w:lineRule="exact"/>
              <w:ind w:left="60"/>
              <w:rPr>
                <w:rFonts w:ascii="Times New Roman" w:eastAsia="Times New Roman" w:hAnsi="Times New Roman" w:cs="Times New Roman"/>
                <w:color w:val="000000"/>
                <w:lang w:val="tt-RU" w:eastAsia="ru-RU"/>
              </w:rPr>
            </w:pPr>
            <w:r w:rsidRPr="00C169D2">
              <w:rPr>
                <w:rFonts w:ascii="Times New Roman" w:eastAsia="Times New Roman" w:hAnsi="Times New Roman" w:cs="Times New Roman"/>
                <w:b/>
                <w:bCs/>
                <w:color w:val="000000"/>
                <w:sz w:val="20"/>
                <w:szCs w:val="20"/>
                <w:lang w:eastAsia="ru-RU"/>
              </w:rPr>
              <w:t>Лексика бүлеген искә төшерү: антоним, синоним, искергән сүзләр</w:t>
            </w:r>
            <w:r>
              <w:rPr>
                <w:rFonts w:ascii="Times New Roman" w:eastAsia="Times New Roman" w:hAnsi="Times New Roman" w:cs="Times New Roman"/>
                <w:b/>
                <w:bCs/>
                <w:color w:val="000000"/>
                <w:sz w:val="20"/>
                <w:szCs w:val="20"/>
                <w:lang w:val="tt-RU" w:eastAsia="ru-RU"/>
              </w:rPr>
              <w:t xml:space="preserve"> буенча күнегүләр эшләү</w:t>
            </w:r>
          </w:p>
        </w:tc>
        <w:tc>
          <w:tcPr>
            <w:tcW w:w="1417" w:type="dxa"/>
            <w:tcBorders>
              <w:top w:val="single" w:sz="4" w:space="0" w:color="auto"/>
              <w:left w:val="single" w:sz="4" w:space="0" w:color="auto"/>
              <w:bottom w:val="single" w:sz="4" w:space="0" w:color="auto"/>
            </w:tcBorders>
            <w:shd w:val="clear" w:color="auto" w:fill="FFFFFF"/>
          </w:tcPr>
          <w:p w:rsidR="00400BD1" w:rsidRPr="00C02D1F" w:rsidRDefault="00400BD1" w:rsidP="00973ECE">
            <w:pPr>
              <w:widowControl w:val="0"/>
              <w:spacing w:after="0" w:line="240" w:lineRule="auto"/>
              <w:rPr>
                <w:rFonts w:ascii="Courier New" w:eastAsia="Courier New" w:hAnsi="Courier New" w:cs="Courier New"/>
                <w:color w:val="000000"/>
                <w:sz w:val="24"/>
                <w:szCs w:val="24"/>
                <w:lang w:eastAsia="ru-RU"/>
              </w:rPr>
            </w:pPr>
            <w:r w:rsidRPr="00C02D1F">
              <w:rPr>
                <w:rFonts w:ascii="Courier New" w:eastAsia="Courier New" w:hAnsi="Courier New" w:cs="Courier New"/>
                <w:color w:val="000000"/>
                <w:sz w:val="24"/>
                <w:szCs w:val="24"/>
                <w:lang w:eastAsia="ru-RU"/>
              </w:rPr>
              <w:t>Мөстәкыйль</w:t>
            </w:r>
          </w:p>
          <w:p w:rsidR="00400BD1" w:rsidRPr="00C02D1F" w:rsidRDefault="00400BD1" w:rsidP="00973ECE">
            <w:pPr>
              <w:widowControl w:val="0"/>
              <w:spacing w:after="0" w:line="240" w:lineRule="auto"/>
              <w:rPr>
                <w:rFonts w:ascii="Courier New" w:eastAsia="Courier New" w:hAnsi="Courier New" w:cs="Courier New"/>
                <w:color w:val="000000"/>
                <w:sz w:val="24"/>
                <w:szCs w:val="24"/>
                <w:lang w:eastAsia="ru-RU"/>
              </w:rPr>
            </w:pPr>
            <w:r w:rsidRPr="00C02D1F">
              <w:rPr>
                <w:rFonts w:ascii="Courier New" w:eastAsia="Courier New" w:hAnsi="Courier New" w:cs="Courier New"/>
                <w:color w:val="000000"/>
                <w:sz w:val="24"/>
                <w:szCs w:val="24"/>
                <w:lang w:eastAsia="ru-RU"/>
              </w:rPr>
              <w:t>эш.</w:t>
            </w:r>
          </w:p>
        </w:tc>
        <w:tc>
          <w:tcPr>
            <w:tcW w:w="425" w:type="dxa"/>
            <w:tcBorders>
              <w:top w:val="single" w:sz="4" w:space="0" w:color="auto"/>
              <w:left w:val="single" w:sz="4" w:space="0" w:color="auto"/>
              <w:bottom w:val="single" w:sz="4" w:space="0" w:color="auto"/>
            </w:tcBorders>
            <w:shd w:val="clear" w:color="auto" w:fill="FFFFFF"/>
          </w:tcPr>
          <w:p w:rsidR="00400BD1" w:rsidRPr="00C169D2"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00BD1" w:rsidRPr="00C169D2" w:rsidRDefault="00400BD1" w:rsidP="00973ECE">
            <w:pPr>
              <w:widowControl w:val="0"/>
              <w:spacing w:after="0" w:line="240" w:lineRule="auto"/>
              <w:rPr>
                <w:rFonts w:ascii="Courier New" w:eastAsia="Courier New" w:hAnsi="Courier New" w:cs="Courier New"/>
                <w:color w:val="000000"/>
                <w:sz w:val="10"/>
                <w:szCs w:val="10"/>
                <w:lang w:eastAsia="ru-RU"/>
              </w:rPr>
            </w:pPr>
          </w:p>
        </w:tc>
      </w:tr>
    </w:tbl>
    <w:tbl>
      <w:tblPr>
        <w:tblpPr w:leftFromText="180" w:rightFromText="180" w:vertAnchor="text" w:horzAnchor="margin" w:tblpY="320"/>
        <w:tblW w:w="14803" w:type="dxa"/>
        <w:tblLayout w:type="fixed"/>
        <w:tblCellMar>
          <w:left w:w="10" w:type="dxa"/>
          <w:right w:w="10" w:type="dxa"/>
        </w:tblCellMar>
        <w:tblLook w:val="04A0" w:firstRow="1" w:lastRow="0" w:firstColumn="1" w:lastColumn="0" w:noHBand="0" w:noVBand="1"/>
      </w:tblPr>
      <w:tblGrid>
        <w:gridCol w:w="581"/>
        <w:gridCol w:w="1930"/>
        <w:gridCol w:w="571"/>
        <w:gridCol w:w="1570"/>
        <w:gridCol w:w="1766"/>
        <w:gridCol w:w="1834"/>
        <w:gridCol w:w="1862"/>
        <w:gridCol w:w="1790"/>
        <w:gridCol w:w="1565"/>
        <w:gridCol w:w="662"/>
        <w:gridCol w:w="672"/>
      </w:tblGrid>
      <w:tr w:rsidR="00493D8C" w:rsidRPr="009B0563" w:rsidTr="00400BD1">
        <w:trPr>
          <w:trHeight w:hRule="exact" w:val="495"/>
        </w:trPr>
        <w:tc>
          <w:tcPr>
            <w:tcW w:w="581"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00" w:lineRule="exact"/>
              <w:ind w:left="220"/>
              <w:rPr>
                <w:rFonts w:ascii="Times New Roman" w:eastAsia="Times New Roman" w:hAnsi="Times New Roman" w:cs="Times New Roman"/>
                <w:b/>
                <w:bCs/>
                <w:color w:val="000000"/>
                <w:sz w:val="20"/>
                <w:szCs w:val="20"/>
                <w:lang w:eastAsia="ru-RU"/>
              </w:rPr>
            </w:pPr>
          </w:p>
        </w:tc>
        <w:tc>
          <w:tcPr>
            <w:tcW w:w="1930"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4" w:lineRule="exact"/>
              <w:ind w:left="60"/>
              <w:rPr>
                <w:rFonts w:ascii="Times New Roman" w:eastAsia="Times New Roman" w:hAnsi="Times New Roman" w:cs="Times New Roman"/>
                <w:b/>
                <w:bCs/>
                <w:color w:val="000000"/>
                <w:sz w:val="20"/>
                <w:szCs w:val="20"/>
                <w:lang w:eastAsia="ru-RU"/>
              </w:rPr>
            </w:pPr>
          </w:p>
        </w:tc>
        <w:tc>
          <w:tcPr>
            <w:tcW w:w="571"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00" w:lineRule="exact"/>
              <w:ind w:left="260"/>
              <w:rPr>
                <w:rFonts w:ascii="Times New Roman" w:eastAsia="Times New Roman" w:hAnsi="Times New Roman" w:cs="Times New Roman"/>
                <w:b/>
                <w:bCs/>
                <w:color w:val="000000"/>
                <w:sz w:val="20"/>
                <w:szCs w:val="20"/>
                <w:lang w:eastAsia="ru-RU"/>
              </w:rPr>
            </w:pPr>
          </w:p>
        </w:tc>
        <w:tc>
          <w:tcPr>
            <w:tcW w:w="1570"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766"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834"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4" w:lineRule="exact"/>
              <w:jc w:val="both"/>
              <w:rPr>
                <w:rFonts w:ascii="Times New Roman" w:eastAsia="Times New Roman" w:hAnsi="Times New Roman" w:cs="Times New Roman"/>
                <w:b/>
                <w:bCs/>
                <w:color w:val="000000"/>
                <w:sz w:val="20"/>
                <w:szCs w:val="20"/>
                <w:lang w:eastAsia="ru-RU"/>
              </w:rPr>
            </w:pPr>
          </w:p>
        </w:tc>
        <w:tc>
          <w:tcPr>
            <w:tcW w:w="1862"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0" w:lineRule="exact"/>
              <w:jc w:val="both"/>
              <w:rPr>
                <w:rFonts w:ascii="Times New Roman" w:eastAsia="Times New Roman" w:hAnsi="Times New Roman" w:cs="Times New Roman"/>
                <w:b/>
                <w:bCs/>
                <w:color w:val="000000"/>
                <w:sz w:val="20"/>
                <w:szCs w:val="20"/>
                <w:lang w:eastAsia="ru-RU"/>
              </w:rPr>
            </w:pPr>
          </w:p>
        </w:tc>
        <w:tc>
          <w:tcPr>
            <w:tcW w:w="1790"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565"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00" w:lineRule="exact"/>
              <w:ind w:left="60"/>
              <w:rPr>
                <w:rFonts w:ascii="Times New Roman" w:eastAsia="Times New Roman" w:hAnsi="Times New Roman" w:cs="Times New Roman"/>
                <w:b/>
                <w:bCs/>
                <w:color w:val="000000"/>
                <w:sz w:val="20"/>
                <w:szCs w:val="20"/>
                <w:lang w:eastAsia="ru-RU"/>
              </w:rPr>
            </w:pPr>
          </w:p>
        </w:tc>
        <w:tc>
          <w:tcPr>
            <w:tcW w:w="662"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r w:rsidR="00400BD1" w:rsidRPr="009B0563" w:rsidTr="00400BD1">
        <w:trPr>
          <w:trHeight w:hRule="exact" w:val="212"/>
        </w:trPr>
        <w:tc>
          <w:tcPr>
            <w:tcW w:w="581"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00" w:lineRule="exact"/>
              <w:ind w:left="220"/>
              <w:rPr>
                <w:rFonts w:ascii="Times New Roman" w:eastAsia="Times New Roman" w:hAnsi="Times New Roman" w:cs="Times New Roman"/>
                <w:b/>
                <w:bCs/>
                <w:color w:val="000000"/>
                <w:sz w:val="20"/>
                <w:szCs w:val="20"/>
                <w:lang w:eastAsia="ru-RU"/>
              </w:rPr>
            </w:pPr>
          </w:p>
        </w:tc>
        <w:tc>
          <w:tcPr>
            <w:tcW w:w="1930"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4" w:lineRule="exact"/>
              <w:ind w:left="60"/>
              <w:rPr>
                <w:rFonts w:ascii="Times New Roman" w:eastAsia="Times New Roman" w:hAnsi="Times New Roman" w:cs="Times New Roman"/>
                <w:b/>
                <w:bCs/>
                <w:color w:val="000000"/>
                <w:sz w:val="20"/>
                <w:szCs w:val="20"/>
                <w:lang w:eastAsia="ru-RU"/>
              </w:rPr>
            </w:pPr>
          </w:p>
        </w:tc>
        <w:tc>
          <w:tcPr>
            <w:tcW w:w="571"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00" w:lineRule="exact"/>
              <w:ind w:left="260"/>
              <w:rPr>
                <w:rFonts w:ascii="Times New Roman" w:eastAsia="Times New Roman" w:hAnsi="Times New Roman" w:cs="Times New Roman"/>
                <w:b/>
                <w:bCs/>
                <w:color w:val="000000"/>
                <w:sz w:val="20"/>
                <w:szCs w:val="20"/>
                <w:lang w:eastAsia="ru-RU"/>
              </w:rPr>
            </w:pPr>
          </w:p>
        </w:tc>
        <w:tc>
          <w:tcPr>
            <w:tcW w:w="1570"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76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83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4" w:lineRule="exact"/>
              <w:jc w:val="both"/>
              <w:rPr>
                <w:rFonts w:ascii="Times New Roman" w:eastAsia="Times New Roman" w:hAnsi="Times New Roman" w:cs="Times New Roman"/>
                <w:b/>
                <w:bCs/>
                <w:color w:val="000000"/>
                <w:sz w:val="20"/>
                <w:szCs w:val="20"/>
                <w:lang w:eastAsia="ru-RU"/>
              </w:rPr>
            </w:pPr>
          </w:p>
        </w:tc>
        <w:tc>
          <w:tcPr>
            <w:tcW w:w="1862"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0" w:lineRule="exact"/>
              <w:jc w:val="both"/>
              <w:rPr>
                <w:rFonts w:ascii="Times New Roman" w:eastAsia="Times New Roman" w:hAnsi="Times New Roman" w:cs="Times New Roman"/>
                <w:b/>
                <w:bCs/>
                <w:color w:val="000000"/>
                <w:sz w:val="20"/>
                <w:szCs w:val="20"/>
                <w:lang w:eastAsia="ru-RU"/>
              </w:rPr>
            </w:pPr>
          </w:p>
        </w:tc>
        <w:tc>
          <w:tcPr>
            <w:tcW w:w="1790"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565"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00" w:lineRule="exact"/>
              <w:ind w:left="60"/>
              <w:rPr>
                <w:rFonts w:ascii="Times New Roman" w:eastAsia="Times New Roman" w:hAnsi="Times New Roman" w:cs="Times New Roman"/>
                <w:b/>
                <w:bCs/>
                <w:color w:val="000000"/>
                <w:sz w:val="20"/>
                <w:szCs w:val="20"/>
                <w:lang w:eastAsia="ru-RU"/>
              </w:rPr>
            </w:pPr>
          </w:p>
        </w:tc>
        <w:tc>
          <w:tcPr>
            <w:tcW w:w="662"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400BD1">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00BD1">
        <w:trPr>
          <w:trHeight w:hRule="exact" w:val="6"/>
        </w:trPr>
        <w:tc>
          <w:tcPr>
            <w:tcW w:w="581"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00" w:lineRule="exact"/>
              <w:ind w:left="220"/>
              <w:rPr>
                <w:rFonts w:ascii="Times New Roman" w:eastAsia="Times New Roman" w:hAnsi="Times New Roman" w:cs="Times New Roman"/>
                <w:b/>
                <w:bCs/>
                <w:color w:val="000000"/>
                <w:sz w:val="20"/>
                <w:szCs w:val="20"/>
                <w:lang w:eastAsia="ru-RU"/>
              </w:rPr>
            </w:pPr>
          </w:p>
        </w:tc>
        <w:tc>
          <w:tcPr>
            <w:tcW w:w="1930"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4" w:lineRule="exact"/>
              <w:ind w:left="60"/>
              <w:rPr>
                <w:rFonts w:ascii="Times New Roman" w:eastAsia="Times New Roman" w:hAnsi="Times New Roman" w:cs="Times New Roman"/>
                <w:b/>
                <w:bCs/>
                <w:color w:val="000000"/>
                <w:sz w:val="20"/>
                <w:szCs w:val="20"/>
                <w:lang w:eastAsia="ru-RU"/>
              </w:rPr>
            </w:pPr>
          </w:p>
        </w:tc>
        <w:tc>
          <w:tcPr>
            <w:tcW w:w="571"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00" w:lineRule="exact"/>
              <w:ind w:left="260"/>
              <w:rPr>
                <w:rFonts w:ascii="Times New Roman" w:eastAsia="Times New Roman" w:hAnsi="Times New Roman" w:cs="Times New Roman"/>
                <w:b/>
                <w:bCs/>
                <w:color w:val="000000"/>
                <w:sz w:val="20"/>
                <w:szCs w:val="20"/>
                <w:lang w:eastAsia="ru-RU"/>
              </w:rPr>
            </w:pPr>
          </w:p>
        </w:tc>
        <w:tc>
          <w:tcPr>
            <w:tcW w:w="1570"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766"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834"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4" w:lineRule="exact"/>
              <w:jc w:val="both"/>
              <w:rPr>
                <w:rFonts w:ascii="Times New Roman" w:eastAsia="Times New Roman" w:hAnsi="Times New Roman" w:cs="Times New Roman"/>
                <w:b/>
                <w:bCs/>
                <w:color w:val="000000"/>
                <w:sz w:val="20"/>
                <w:szCs w:val="20"/>
                <w:lang w:eastAsia="ru-RU"/>
              </w:rPr>
            </w:pPr>
          </w:p>
        </w:tc>
        <w:tc>
          <w:tcPr>
            <w:tcW w:w="1862"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0" w:lineRule="exact"/>
              <w:jc w:val="both"/>
              <w:rPr>
                <w:rFonts w:ascii="Times New Roman" w:eastAsia="Times New Roman" w:hAnsi="Times New Roman" w:cs="Times New Roman"/>
                <w:b/>
                <w:bCs/>
                <w:color w:val="000000"/>
                <w:sz w:val="20"/>
                <w:szCs w:val="20"/>
                <w:lang w:eastAsia="ru-RU"/>
              </w:rPr>
            </w:pPr>
          </w:p>
        </w:tc>
        <w:tc>
          <w:tcPr>
            <w:tcW w:w="1790"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565"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00" w:lineRule="exact"/>
              <w:ind w:left="60"/>
              <w:rPr>
                <w:rFonts w:ascii="Times New Roman" w:eastAsia="Times New Roman" w:hAnsi="Times New Roman" w:cs="Times New Roman"/>
                <w:b/>
                <w:bCs/>
                <w:color w:val="000000"/>
                <w:sz w:val="20"/>
                <w:szCs w:val="20"/>
                <w:lang w:eastAsia="ru-RU"/>
              </w:rPr>
            </w:pPr>
          </w:p>
        </w:tc>
        <w:tc>
          <w:tcPr>
            <w:tcW w:w="662" w:type="dxa"/>
            <w:tcBorders>
              <w:top w:val="single" w:sz="4" w:space="0" w:color="auto"/>
              <w:left w:val="single" w:sz="4" w:space="0" w:color="auto"/>
              <w:bottom w:val="nil"/>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nil"/>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r w:rsidR="00493D8C" w:rsidRPr="009B0563" w:rsidTr="00400BD1">
        <w:trPr>
          <w:trHeight w:hRule="exact" w:val="1128"/>
        </w:trPr>
        <w:tc>
          <w:tcPr>
            <w:tcW w:w="58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00" w:lineRule="exact"/>
              <w:ind w:left="22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17</w:t>
            </w:r>
          </w:p>
        </w:tc>
        <w:tc>
          <w:tcPr>
            <w:tcW w:w="193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Синоним һәм ан</w:t>
            </w:r>
            <w:r w:rsidRPr="009B0563">
              <w:rPr>
                <w:rFonts w:ascii="Times New Roman" w:eastAsia="Times New Roman" w:hAnsi="Times New Roman" w:cs="Times New Roman"/>
                <w:b/>
                <w:bCs/>
                <w:color w:val="000000"/>
                <w:sz w:val="20"/>
                <w:szCs w:val="20"/>
                <w:lang w:eastAsia="ru-RU"/>
              </w:rPr>
              <w:softHyphen/>
              <w:t>тоним сыйфатлар.</w:t>
            </w:r>
          </w:p>
        </w:tc>
        <w:tc>
          <w:tcPr>
            <w:tcW w:w="571"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57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66"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теленең башка фәннәрне өйрәнү һәм белем алу чарасы икәнен аңлау</w:t>
            </w:r>
          </w:p>
        </w:tc>
        <w:tc>
          <w:tcPr>
            <w:tcW w:w="1834"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Синоним һәм антоним сый- фатларны дөрес билгели белү.</w:t>
            </w:r>
          </w:p>
        </w:tc>
        <w:tc>
          <w:tcPr>
            <w:tcW w:w="1862"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Сүз байлыгын арттыру өстендә эшләү теләген үстерү.</w:t>
            </w:r>
          </w:p>
        </w:tc>
        <w:tc>
          <w:tcPr>
            <w:tcW w:w="1790"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Лексика бүлеген искә төшерү: антоним, синоним, искергән сүзләр</w:t>
            </w:r>
          </w:p>
        </w:tc>
        <w:tc>
          <w:tcPr>
            <w:tcW w:w="1565" w:type="dxa"/>
            <w:tcBorders>
              <w:top w:val="single" w:sz="4" w:space="0" w:color="auto"/>
              <w:left w:val="single" w:sz="4" w:space="0" w:color="auto"/>
              <w:bottom w:val="single" w:sz="4" w:space="0" w:color="auto"/>
              <w:right w:val="nil"/>
            </w:tcBorders>
            <w:shd w:val="clear" w:color="auto" w:fill="FFFFFF"/>
            <w:hideMark/>
          </w:tcPr>
          <w:p w:rsidR="00493D8C" w:rsidRPr="009B0563" w:rsidRDefault="00493D8C" w:rsidP="00400BD1">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493D8C" w:rsidRPr="009B0563" w:rsidRDefault="00493D8C" w:rsidP="00400BD1">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эш.</w:t>
            </w:r>
          </w:p>
        </w:tc>
        <w:tc>
          <w:tcPr>
            <w:tcW w:w="662" w:type="dxa"/>
            <w:tcBorders>
              <w:top w:val="single" w:sz="4" w:space="0" w:color="auto"/>
              <w:left w:val="single" w:sz="4" w:space="0" w:color="auto"/>
              <w:bottom w:val="single" w:sz="4" w:space="0" w:color="auto"/>
              <w:right w:val="nil"/>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c>
          <w:tcPr>
            <w:tcW w:w="672" w:type="dxa"/>
            <w:tcBorders>
              <w:top w:val="single" w:sz="4" w:space="0" w:color="auto"/>
              <w:left w:val="single" w:sz="4" w:space="0" w:color="auto"/>
              <w:bottom w:val="single" w:sz="4" w:space="0" w:color="auto"/>
              <w:right w:val="single" w:sz="4" w:space="0" w:color="auto"/>
            </w:tcBorders>
            <w:shd w:val="clear" w:color="auto" w:fill="FFFFFF"/>
          </w:tcPr>
          <w:p w:rsidR="00493D8C" w:rsidRPr="009B0563" w:rsidRDefault="00493D8C" w:rsidP="00400BD1">
            <w:pPr>
              <w:widowControl w:val="0"/>
              <w:spacing w:after="0" w:line="240" w:lineRule="auto"/>
              <w:rPr>
                <w:rFonts w:ascii="Courier New" w:eastAsia="Courier New" w:hAnsi="Courier New" w:cs="Courier New"/>
                <w:color w:val="000000"/>
                <w:sz w:val="10"/>
                <w:szCs w:val="10"/>
                <w:lang w:eastAsia="ru-RU"/>
              </w:rPr>
            </w:pPr>
          </w:p>
        </w:tc>
      </w:tr>
    </w:tbl>
    <w:tbl>
      <w:tblPr>
        <w:tblpPr w:leftFromText="180" w:rightFromText="180" w:vertAnchor="text" w:horzAnchor="margin" w:tblpY="1"/>
        <w:tblW w:w="14934" w:type="dxa"/>
        <w:tblLayout w:type="fixed"/>
        <w:tblCellMar>
          <w:left w:w="10" w:type="dxa"/>
          <w:right w:w="10" w:type="dxa"/>
        </w:tblCellMar>
        <w:tblLook w:val="04A0" w:firstRow="1" w:lastRow="0" w:firstColumn="1" w:lastColumn="0" w:noHBand="0" w:noVBand="1"/>
      </w:tblPr>
      <w:tblGrid>
        <w:gridCol w:w="15"/>
        <w:gridCol w:w="575"/>
        <w:gridCol w:w="15"/>
        <w:gridCol w:w="1957"/>
        <w:gridCol w:w="523"/>
        <w:gridCol w:w="1603"/>
        <w:gridCol w:w="1701"/>
        <w:gridCol w:w="1985"/>
        <w:gridCol w:w="1984"/>
        <w:gridCol w:w="1988"/>
        <w:gridCol w:w="1414"/>
        <w:gridCol w:w="456"/>
        <w:gridCol w:w="678"/>
        <w:gridCol w:w="40"/>
      </w:tblGrid>
      <w:tr w:rsidR="00400BD1" w:rsidRPr="009B0563" w:rsidTr="00973ECE">
        <w:trPr>
          <w:gridAfter w:val="1"/>
          <w:wAfter w:w="40" w:type="dxa"/>
          <w:trHeight w:hRule="exact" w:val="4061"/>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18</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Фигыль. Фигыль</w:t>
            </w:r>
            <w:r w:rsidRPr="009B0563">
              <w:rPr>
                <w:rFonts w:ascii="Times New Roman" w:eastAsia="Times New Roman" w:hAnsi="Times New Roman" w:cs="Times New Roman"/>
                <w:b/>
                <w:bCs/>
                <w:color w:val="000000"/>
                <w:sz w:val="20"/>
                <w:szCs w:val="20"/>
                <w:lang w:eastAsia="ru-RU"/>
              </w:rPr>
              <w:softHyphen/>
              <w:t>нең барлык-юклык төре.</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Биремнәрне үтәгәндә үз эшчәнлегеңне планлаштыра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Боерык һәм хикәя фигыльләрне таба белү. Хәзерге, үткән һәм киләчәк заман хикәя</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фигыльләрне дөрес куллана белү, аларның зат-сан белән төрләнешен аңлау. Фигыльгә морфологик ана</w:t>
            </w:r>
            <w:r w:rsidRPr="009B0563">
              <w:rPr>
                <w:rFonts w:ascii="Times New Roman" w:eastAsia="Times New Roman" w:hAnsi="Times New Roman" w:cs="Times New Roman"/>
                <w:b/>
                <w:bCs/>
                <w:color w:val="000000"/>
                <w:sz w:val="20"/>
                <w:szCs w:val="20"/>
                <w:lang w:eastAsia="ru-RU"/>
              </w:rPr>
              <w:softHyphen/>
              <w:t>лиз ясау эле- ментлары белән таныш булу.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Татар теле дәресләрендә яңа белемгә ия булу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Эшнең башкарылу- башкарылмавынн ан чыгып, барлык-юклык төрен аңлату, телдән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Тест.</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Карточкалар</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буенча</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индивидуаль</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02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19</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Фигыльнең нигезе</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Укучыларның танып белү активлыгын үстерү.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Фигыль нигезен дөрес билгели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алу про- цессында ана те- ленед әһәмиятен аңлау.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81 нче күнегү дәге рәсем буен- ча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Мөстәкыйль</w:t>
            </w:r>
          </w:p>
          <w:p w:rsidR="00400BD1" w:rsidRPr="009B0563" w:rsidRDefault="00400BD1" w:rsidP="00973ECE">
            <w:pPr>
              <w:widowControl w:val="0"/>
              <w:spacing w:after="0" w:line="240" w:lineRule="auto"/>
              <w:rPr>
                <w:rFonts w:ascii="Courier New" w:eastAsia="Courier New" w:hAnsi="Courier New" w:cs="Courier New"/>
                <w:color w:val="000000"/>
                <w:sz w:val="24"/>
                <w:szCs w:val="24"/>
                <w:lang w:eastAsia="ru-RU"/>
              </w:rPr>
            </w:pPr>
            <w:r w:rsidRPr="009B0563">
              <w:rPr>
                <w:rFonts w:ascii="Courier New" w:eastAsia="Courier New" w:hAnsi="Courier New" w:cs="Courier New"/>
                <w:color w:val="000000"/>
                <w:sz w:val="24"/>
                <w:szCs w:val="24"/>
                <w:lang w:eastAsia="ru-RU"/>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58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20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Боерык фигыль.</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 гомумиләштер 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Алган</w:t>
            </w:r>
          </w:p>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төрле тел</w:t>
            </w:r>
          </w:p>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күренешләрен</w:t>
            </w:r>
          </w:p>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аңлатуда</w:t>
            </w:r>
          </w:p>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Боерык фигыльләрдә дөрес итеп басым куярга өйрәнү.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Мөһим</w:t>
            </w:r>
          </w:p>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нәтиҗәләрне истә калдыру теләген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План буенча хикәянең эчтәлеген сөйләү.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val="tt-RU" w:eastAsia="ru-RU"/>
              </w:rPr>
              <w:t xml:space="preserve">карточкалар </w:t>
            </w:r>
            <w:r w:rsidRPr="009B0563">
              <w:rPr>
                <w:rFonts w:ascii="Times New Roman" w:eastAsia="Courier New" w:hAnsi="Times New Roman" w:cs="Times New Roman"/>
                <w:color w:val="000000"/>
                <w:sz w:val="24"/>
                <w:szCs w:val="24"/>
                <w:lang w:eastAsia="ru-RU"/>
              </w:rPr>
              <w:t>буенча</w:t>
            </w:r>
          </w:p>
          <w:p w:rsidR="00400BD1" w:rsidRPr="009B0563" w:rsidRDefault="00400BD1" w:rsidP="00973ECE">
            <w:pPr>
              <w:widowControl w:val="0"/>
              <w:spacing w:after="0" w:line="240" w:lineRule="auto"/>
              <w:rPr>
                <w:rFonts w:ascii="Times New Roman" w:eastAsia="Courier New" w:hAnsi="Times New Roman" w:cs="Times New Roman"/>
                <w:color w:val="000000"/>
                <w:sz w:val="24"/>
                <w:szCs w:val="24"/>
                <w:lang w:eastAsia="ru-RU"/>
              </w:rPr>
            </w:pPr>
            <w:r w:rsidRPr="009B0563">
              <w:rPr>
                <w:rFonts w:ascii="Times New Roman" w:eastAsia="Courier New" w:hAnsi="Times New Roman" w:cs="Times New Roman"/>
                <w:color w:val="000000"/>
                <w:sz w:val="24"/>
                <w:szCs w:val="24"/>
                <w:lang w:eastAsia="ru-RU"/>
              </w:rPr>
              <w:t>индивидуаль</w:t>
            </w:r>
          </w:p>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r w:rsidRPr="009B0563">
              <w:rPr>
                <w:rFonts w:ascii="Times New Roman" w:eastAsia="Courier New" w:hAnsi="Times New Roman" w:cs="Times New Roman"/>
                <w:color w:val="000000"/>
                <w:sz w:val="24"/>
                <w:szCs w:val="24"/>
                <w:lang w:eastAsia="ru-RU"/>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10"/>
        </w:trPr>
        <w:tc>
          <w:tcPr>
            <w:tcW w:w="590" w:type="dxa"/>
            <w:gridSpan w:val="2"/>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00" w:lineRule="exact"/>
              <w:ind w:left="200"/>
              <w:rPr>
                <w:rFonts w:ascii="Times New Roman" w:eastAsia="Times New Roman" w:hAnsi="Times New Roman" w:cs="Times New Roman"/>
                <w:b/>
                <w:bCs/>
                <w:color w:val="000000"/>
                <w:sz w:val="20"/>
                <w:szCs w:val="20"/>
                <w:lang w:eastAsia="ru-RU"/>
              </w:rPr>
            </w:pPr>
          </w:p>
        </w:tc>
        <w:tc>
          <w:tcPr>
            <w:tcW w:w="1972" w:type="dxa"/>
            <w:gridSpan w:val="2"/>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00" w:lineRule="exact"/>
              <w:jc w:val="both"/>
              <w:rPr>
                <w:rFonts w:ascii="Times New Roman" w:eastAsia="Times New Roman" w:hAnsi="Times New Roman" w:cs="Times New Roman"/>
                <w:b/>
                <w:bCs/>
                <w:color w:val="000000"/>
                <w:sz w:val="20"/>
                <w:szCs w:val="20"/>
                <w:lang w:eastAsia="ru-RU"/>
              </w:rPr>
            </w:pPr>
          </w:p>
        </w:tc>
        <w:tc>
          <w:tcPr>
            <w:tcW w:w="523"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color w:val="000000"/>
                <w:sz w:val="20"/>
                <w:szCs w:val="20"/>
                <w:lang w:eastAsia="ru-RU"/>
              </w:rPr>
            </w:pPr>
          </w:p>
        </w:tc>
        <w:tc>
          <w:tcPr>
            <w:tcW w:w="1603"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701"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b/>
                <w:bCs/>
                <w:color w:val="000000"/>
                <w:sz w:val="20"/>
                <w:szCs w:val="20"/>
                <w:lang w:eastAsia="ru-RU"/>
              </w:rPr>
            </w:pPr>
          </w:p>
        </w:tc>
        <w:tc>
          <w:tcPr>
            <w:tcW w:w="1985"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98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color w:val="000000"/>
                <w:sz w:val="20"/>
                <w:szCs w:val="20"/>
                <w:lang w:eastAsia="ru-RU"/>
              </w:rPr>
            </w:pPr>
          </w:p>
        </w:tc>
        <w:tc>
          <w:tcPr>
            <w:tcW w:w="1988"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41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40" w:lineRule="auto"/>
              <w:rPr>
                <w:rFonts w:ascii="Times New Roman" w:eastAsia="Courier New" w:hAnsi="Times New Roman" w:cs="Times New Roman"/>
                <w:color w:val="000000"/>
                <w:sz w:val="24"/>
                <w:szCs w:val="24"/>
                <w:lang w:val="tt-RU" w:eastAsia="ru-RU"/>
              </w:rPr>
            </w:pP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00"/>
              <w:rPr>
                <w:rFonts w:ascii="Times New Roman" w:eastAsia="Times New Roman" w:hAnsi="Times New Roman" w:cs="Times New Roman"/>
                <w:b/>
                <w:bCs/>
                <w:color w:val="000000"/>
                <w:sz w:val="20"/>
                <w:szCs w:val="20"/>
                <w:lang w:eastAsia="ru-RU"/>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jc w:val="both"/>
              <w:rPr>
                <w:rFonts w:ascii="Times New Roman" w:eastAsia="Times New Roman" w:hAnsi="Times New Roman" w:cs="Times New Roman"/>
                <w:b/>
                <w:bCs/>
                <w:color w:val="000000"/>
                <w:sz w:val="20"/>
                <w:szCs w:val="20"/>
                <w:lang w:eastAsia="ru-RU"/>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color w:val="000000"/>
                <w:sz w:val="20"/>
                <w:szCs w:val="20"/>
                <w:lang w:eastAsia="ru-RU"/>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b/>
                <w:bCs/>
                <w:color w:val="000000"/>
                <w:sz w:val="20"/>
                <w:szCs w:val="20"/>
                <w:lang w:eastAsia="ru-RU"/>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color w:val="000000"/>
                <w:sz w:val="20"/>
                <w:szCs w:val="20"/>
                <w:lang w:eastAsia="ru-RU"/>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color w:val="000000"/>
                <w:sz w:val="20"/>
                <w:szCs w:val="20"/>
                <w:lang w:eastAsia="ru-RU"/>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Times New Roman" w:eastAsia="Courier New" w:hAnsi="Times New Roman" w:cs="Times New Roman"/>
                <w:color w:val="000000"/>
                <w:sz w:val="24"/>
                <w:szCs w:val="24"/>
                <w:lang w:val="tt-RU" w:eastAsia="ru-RU"/>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185"/>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21</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Хикәя фигыль</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Сорауларга җавап бирү.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Хикәя фигыльнең төрле заман фор- маларын куллана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Мөһим</w:t>
            </w:r>
          </w:p>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нәтиҗәләрне истә калдыру теләген үстерү.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«Казан - спорт шәһәре” дигән темага кечкенә хикәя язу.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Тест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102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22</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Шарт фигыль</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Яңа</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Сөйләм телен үстерү.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Төп фигыльгә бәйләнеп килүен аңлату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Мөһим</w:t>
            </w:r>
          </w:p>
          <w:p w:rsidR="00400BD1" w:rsidRPr="009B0563" w:rsidRDefault="00400BD1" w:rsidP="00973ECE">
            <w:pPr>
              <w:widowControl w:val="0"/>
              <w:spacing w:after="0" w:line="254"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нәтиҗәләрне истә калдыру теләген үстерү.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Күнегүләр эшләү</w:t>
            </w: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p w:rsidR="00400BD1" w:rsidRPr="009B0563" w:rsidRDefault="00400BD1" w:rsidP="00973ECE">
            <w:pPr>
              <w:widowControl w:val="0"/>
              <w:spacing w:after="0" w:line="240" w:lineRule="auto"/>
              <w:rPr>
                <w:rFonts w:ascii="Courier New" w:eastAsia="Courier New" w:hAnsi="Courier New" w:cs="Courier New"/>
                <w:color w:val="000000"/>
                <w:sz w:val="10"/>
                <w:szCs w:val="10"/>
                <w:lang w:val="tt-RU" w:eastAsia="ru-RU"/>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434"/>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0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23</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val="tt-RU" w:eastAsia="ru-RU"/>
              </w:rPr>
              <w:t>Фигыл</w:t>
            </w:r>
            <w:r w:rsidRPr="009B0563">
              <w:rPr>
                <w:rFonts w:ascii="Times New Roman" w:eastAsia="Times New Roman" w:hAnsi="Times New Roman" w:cs="Times New Roman"/>
                <w:b/>
                <w:bCs/>
                <w:color w:val="000000"/>
                <w:sz w:val="20"/>
                <w:szCs w:val="20"/>
                <w:lang w:eastAsia="ru-RU"/>
              </w:rPr>
              <w:t>ь темасына</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Укучыларның</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Алган</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Үтелгән</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Үз-үзеңне бүяләү,</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Диктант язу</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color w:val="000000"/>
                <w:lang w:eastAsia="ru-RU"/>
              </w:rPr>
            </w:pPr>
            <w:r w:rsidRPr="009B0563">
              <w:rPr>
                <w:rFonts w:ascii="Times New Roman" w:eastAsia="Times New Roman" w:hAnsi="Times New Roman" w:cs="Times New Roman"/>
                <w:b/>
                <w:bCs/>
                <w:color w:val="000000"/>
                <w:sz w:val="20"/>
                <w:szCs w:val="20"/>
                <w:lang w:eastAsia="ru-RU"/>
              </w:rPr>
              <w:t>Контроль</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widowControl w:val="0"/>
              <w:spacing w:after="0" w:line="240" w:lineRule="auto"/>
              <w:rPr>
                <w:rFonts w:ascii="Courier New" w:eastAsia="Courier New" w:hAnsi="Courier New" w:cs="Courier New"/>
                <w:color w:val="000000"/>
                <w:sz w:val="10"/>
                <w:szCs w:val="10"/>
                <w:lang w:eastAsia="ru-RU"/>
              </w:rPr>
            </w:pPr>
          </w:p>
        </w:tc>
      </w:tr>
      <w:tr w:rsidR="00400BD1" w:rsidRPr="009B0563" w:rsidTr="00973ECE">
        <w:trPr>
          <w:gridAfter w:val="1"/>
          <w:wAfter w:w="40" w:type="dxa"/>
          <w:trHeight w:hRule="exact" w:val="3053"/>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4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карата контроль диктант.</w:t>
            </w:r>
            <w:r w:rsidRPr="009B0563">
              <w:rPr>
                <w:rFonts w:ascii="Times New Roman" w:eastAsia="Times New Roman" w:hAnsi="Times New Roman" w:cs="Times New Roman"/>
                <w:b/>
                <w:bCs/>
                <w:smallCaps/>
                <w:color w:val="000000"/>
                <w:sz w:val="20"/>
                <w:szCs w:val="20"/>
                <w:shd w:val="clear" w:color="auto" w:fill="FFFFFF"/>
                <w:lang w:val="tt-RU"/>
              </w:rPr>
              <w:t xml:space="preserve">  “Торналар  төшкән  җирдә”</w:t>
            </w: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 контрольдә тоту һәм тикшерү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 төрле тел күренешләрен аңлатуда куллану. Үз- үзеңә контроль ясау.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материалның тулысынча үзләштерелүе. Башлангыч сыйныфларда өйрәнелгән орфография һәм тыныш билгеләре кагыйдәләрен дөрес кулланып мөстәкыйль язу күнекмәләре булу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үзанализга</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омтылыш</w:t>
            </w: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24</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Хаталар өстендә эш. Рәвеш турында төшенчә.</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тел</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күренешләрен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аңлатуда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Рәвеш турында мәгълүматлы бу</w:t>
            </w:r>
            <w:r w:rsidRPr="009B0563">
              <w:rPr>
                <w:rFonts w:ascii="Times New Roman" w:eastAsia="Times New Roman" w:hAnsi="Times New Roman" w:cs="Times New Roman"/>
                <w:b/>
                <w:bCs/>
                <w:smallCaps/>
                <w:color w:val="000000"/>
                <w:sz w:val="20"/>
                <w:szCs w:val="20"/>
                <w:shd w:val="clear" w:color="auto" w:fill="FFFFFF"/>
              </w:rPr>
              <w:softHyphen/>
            </w:r>
            <w:r w:rsidRPr="009B0563">
              <w:rPr>
                <w:rFonts w:ascii="Times New Roman" w:eastAsia="Times New Roman" w:hAnsi="Times New Roman" w:cs="Times New Roman"/>
                <w:b/>
                <w:bCs/>
                <w:smallCaps/>
                <w:color w:val="000000"/>
                <w:sz w:val="24"/>
                <w:szCs w:val="24"/>
                <w:shd w:val="clear" w:color="auto" w:fill="FFFFFF"/>
                <w:vertAlign w:val="superscript"/>
                <w:lang w:val="tt-RU"/>
              </w:rPr>
              <w:t>л</w:t>
            </w:r>
            <w:r w:rsidRPr="009B0563">
              <w:rPr>
                <w:rFonts w:ascii="Times New Roman" w:eastAsia="Times New Roman" w:hAnsi="Times New Roman" w:cs="Times New Roman"/>
                <w:b/>
                <w:bCs/>
                <w:smallCaps/>
                <w:color w:val="000000"/>
                <w:sz w:val="20"/>
                <w:szCs w:val="20"/>
                <w:shd w:val="clear" w:color="auto" w:fill="FFFFFF"/>
              </w:rPr>
              <w:t>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Һәр татар теле дәресләрендә яңа белемгә ия булу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 Диалог төзетү.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990"/>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25</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Вакыт, урын, сәбәп-максат рәвешләре.</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Игътибарлылык</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кызыксынучанлы к үстерү.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Сөйләмдә рәвеш алмашлыкларын куллана белү.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Мөһим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9"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Хикәянең эчтәле- ген сөйләү.</w:t>
            </w:r>
          </w:p>
        </w:tc>
        <w:tc>
          <w:tcPr>
            <w:tcW w:w="141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2"/>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9"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26</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Антоним рәвешләр. Сөйләмдә рәвеш алмашлыклары.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Чагыштырып</w:t>
            </w:r>
          </w:p>
          <w:p w:rsidR="00400BD1" w:rsidRPr="009B0563" w:rsidRDefault="00400BD1" w:rsidP="00973ECE">
            <w:pPr>
              <w:widowControl w:val="0"/>
              <w:spacing w:before="6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өйрәнү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Антоним рәвешләрен бил- гели алуларына 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Язма һәм телдән сөйләмне ныгыту өстендә эшләүгә омтылыш булды-</w:t>
            </w:r>
          </w:p>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Урын һәм вакыт хәлләрен кулла- нып хикәя төзү.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02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27</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9" w:lineRule="exact"/>
              <w:ind w:left="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Үткәннәрне ка</w:t>
            </w:r>
            <w:r w:rsidRPr="009B0563">
              <w:rPr>
                <w:rFonts w:ascii="Times New Roman" w:eastAsia="Times New Roman" w:hAnsi="Times New Roman" w:cs="Times New Roman"/>
                <w:b/>
                <w:bCs/>
                <w:smallCaps/>
                <w:color w:val="000000"/>
                <w:sz w:val="20"/>
                <w:szCs w:val="20"/>
                <w:shd w:val="clear" w:color="auto" w:fill="FFFFFF"/>
              </w:rPr>
              <w:softHyphen/>
              <w:t>батлау.</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кон</w:t>
            </w:r>
            <w:r w:rsidRPr="009B0563">
              <w:rPr>
                <w:rFonts w:ascii="Times New Roman" w:eastAsia="Times New Roman" w:hAnsi="Times New Roman" w:cs="Times New Roman"/>
                <w:b/>
                <w:bCs/>
                <w:smallCaps/>
                <w:color w:val="000000"/>
                <w:sz w:val="20"/>
                <w:szCs w:val="20"/>
                <w:shd w:val="clear" w:color="auto" w:fill="FFFFFF"/>
              </w:rPr>
              <w:softHyphen/>
              <w:t>троль ясау.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spacing w:after="0" w:line="240" w:lineRule="auto"/>
              <w:rPr>
                <w:rFonts w:ascii="Times New Roman" w:eastAsia="Calibri" w:hAnsi="Times New Roman" w:cs="Times New Roman"/>
                <w:sz w:val="24"/>
                <w:szCs w:val="24"/>
                <w:lang w:val="tt-RU"/>
              </w:rPr>
            </w:pPr>
            <w:r w:rsidRPr="009B0563">
              <w:rPr>
                <w:rFonts w:ascii="Times New Roman" w:eastAsia="Calibri" w:hAnsi="Times New Roman" w:cs="Times New Roman"/>
                <w:sz w:val="24"/>
                <w:szCs w:val="24"/>
                <w:lang w:val="tt-RU"/>
              </w:rPr>
              <w:t>Рәвешләрне аера белүләренә 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Татар теленең сүзлек составын өйрәнүнең әһәмиятен аңлату.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Күнегүләр эшләү. Авыр</w:t>
            </w:r>
          </w:p>
          <w:p w:rsidR="00400BD1" w:rsidRPr="009B0563" w:rsidRDefault="00400BD1" w:rsidP="00973ECE">
            <w:pPr>
              <w:widowControl w:val="0"/>
              <w:spacing w:after="0" w:line="254" w:lineRule="exact"/>
              <w:jc w:val="both"/>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очракларны</w:t>
            </w:r>
          </w:p>
          <w:p w:rsidR="00400BD1" w:rsidRPr="009B0563" w:rsidRDefault="00400BD1" w:rsidP="00973ECE">
            <w:pPr>
              <w:widowControl w:val="0"/>
              <w:spacing w:after="0" w:line="254" w:lineRule="exact"/>
              <w:jc w:val="both"/>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аңлату.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878"/>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28</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4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color w:val="000000"/>
                <w:spacing w:val="2"/>
                <w:sz w:val="21"/>
                <w:szCs w:val="21"/>
                <w:shd w:val="clear" w:color="auto" w:fill="FFFFFF"/>
              </w:rPr>
              <w:t xml:space="preserve">Бәйләнешле сөйләм үстерү. </w:t>
            </w:r>
            <w:r w:rsidRPr="009B0563">
              <w:rPr>
                <w:rFonts w:ascii="Times New Roman" w:eastAsia="Times New Roman" w:hAnsi="Times New Roman" w:cs="Times New Roman"/>
                <w:b/>
                <w:bCs/>
                <w:smallCaps/>
                <w:color w:val="000000"/>
                <w:sz w:val="20"/>
                <w:szCs w:val="20"/>
                <w:shd w:val="clear" w:color="auto" w:fill="FFFFFF"/>
              </w:rPr>
              <w:t>Контроль изло</w:t>
            </w:r>
            <w:r w:rsidRPr="009B0563">
              <w:rPr>
                <w:rFonts w:ascii="Times New Roman" w:eastAsia="Times New Roman" w:hAnsi="Times New Roman" w:cs="Times New Roman"/>
                <w:b/>
                <w:bCs/>
                <w:smallCaps/>
                <w:color w:val="000000"/>
                <w:sz w:val="20"/>
                <w:szCs w:val="20"/>
                <w:shd w:val="clear" w:color="auto" w:fill="FFFFFF"/>
              </w:rPr>
              <w:softHyphen/>
              <w:t>жение</w:t>
            </w:r>
            <w:r w:rsidRPr="009B0563">
              <w:rPr>
                <w:rFonts w:ascii="Times New Roman" w:eastAsia="Times New Roman" w:hAnsi="Times New Roman" w:cs="Times New Roman"/>
                <w:b/>
                <w:bCs/>
                <w:smallCaps/>
                <w:color w:val="000000"/>
                <w:sz w:val="20"/>
                <w:szCs w:val="20"/>
                <w:shd w:val="clear" w:color="auto" w:fill="FFFFFF"/>
                <w:lang w:val="tt-RU"/>
              </w:rPr>
              <w:t xml:space="preserve"> 2</w:t>
            </w:r>
          </w:p>
          <w:p w:rsidR="00400BD1" w:rsidRPr="009B0563" w:rsidRDefault="00400BD1" w:rsidP="00973ECE">
            <w:pPr>
              <w:widowControl w:val="0"/>
              <w:spacing w:after="0" w:line="250" w:lineRule="exact"/>
              <w:ind w:left="40"/>
              <w:rPr>
                <w:rFonts w:ascii="Times New Roman" w:eastAsia="Times New Roman" w:hAnsi="Times New Roman" w:cs="Times New Roman"/>
              </w:rPr>
            </w:pPr>
            <w:r w:rsidRPr="009B0563">
              <w:rPr>
                <w:rFonts w:ascii="Times New Roman" w:eastAsia="Times New Roman" w:hAnsi="Times New Roman" w:cs="Times New Roman"/>
                <w:color w:val="000000"/>
                <w:spacing w:val="2"/>
                <w:sz w:val="21"/>
                <w:szCs w:val="21"/>
                <w:shd w:val="clear" w:color="auto" w:fill="FFFFFF"/>
                <w:lang w:val="tt-RU"/>
              </w:rPr>
              <w:t>“Гаеп кайсында?</w:t>
            </w:r>
            <w:r w:rsidRPr="009B0563">
              <w:rPr>
                <w:rFonts w:ascii="Times New Roman" w:eastAsia="Times New Roman" w:hAnsi="Times New Roman" w:cs="Times New Roman"/>
                <w:lang w:val="tt-RU"/>
              </w:rPr>
              <w:t>”</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Эшне вакытында башлау һәм төгәлләү.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Укытучы укыганны тыңлау, гади план төзү һәм сөйләп карау. Караламага язу, акка күчерү.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Матур әдәби сөйләм</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күнекмәләренә ия булырга омтылыш тәрбияләү.</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400BD1" w:rsidRDefault="00400BD1"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Укытучы укыганны тыңлау, гади план төзү һәм сөйләп карау. Караламага язу,</w:t>
            </w:r>
            <w:r>
              <w:rPr>
                <w:rFonts w:ascii="Times New Roman" w:eastAsia="Times New Roman" w:hAnsi="Times New Roman" w:cs="Times New Roman"/>
                <w:b/>
                <w:bCs/>
                <w:smallCaps/>
                <w:color w:val="000000"/>
                <w:sz w:val="20"/>
                <w:szCs w:val="20"/>
                <w:shd w:val="clear" w:color="auto" w:fill="FFFFFF"/>
                <w:lang w:val="tt-RU"/>
              </w:rPr>
              <w:t xml:space="preserve"> акка күчерү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 из</w:t>
            </w:r>
            <w:r w:rsidRPr="009B0563">
              <w:rPr>
                <w:rFonts w:ascii="Times New Roman" w:eastAsia="Times New Roman" w:hAnsi="Times New Roman" w:cs="Times New Roman"/>
                <w:b/>
                <w:bCs/>
                <w:smallCaps/>
                <w:color w:val="000000"/>
                <w:sz w:val="20"/>
                <w:szCs w:val="20"/>
                <w:shd w:val="clear" w:color="auto" w:fill="FFFFFF"/>
              </w:rPr>
              <w:softHyphen/>
              <w:t>ложение.</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781"/>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29</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Рәвешләрне ка- батлау.</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гому-</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миләштерү һәм систе- малаштыру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Төшенчә, термин, кагыйдә, закончалыкларн ы аңлап эш итә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Язма эштә җибәрелгән хаталар өстендә эшләү. Рәвешләр турында катлаулы таблица бенча эшләү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байлыгын, әһәмиятен аңлы куллану күнекмәсе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Язма эштә җибәрелгән хаталар өстендә эшләү. Рәвешләр турында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катлаулы таблица бенча эшләү .</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326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30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 Укучы- ларның сәнгатьле уку һәм укыган- ның эчтәлеген аңлау дәрәҗәләрен өйрәнү.</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БСҮ</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тел</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күренешләрен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аңлатуда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Җөмләнең грамматик нигезен таба, тиңдәш хәбәрле гади җөмләләрне кушма җөмләдән аера белү. Бирел- гән сүзләрдән - җөмләләр, җөмләләрдән бәйләнешле текст төзү осталыгы булу.</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Calibri" w:eastAsia="Calibri" w:hAnsi="Calibri" w:cs="Times New Roman"/>
                <w:sz w:val="10"/>
                <w:szCs w:val="10"/>
              </w:rPr>
            </w:pPr>
            <w:r w:rsidRPr="009B0563">
              <w:rPr>
                <w:rFonts w:ascii="Times New Roman" w:eastAsia="Calibri" w:hAnsi="Times New Roman" w:cs="Times New Roman"/>
                <w:b/>
                <w:bCs/>
                <w:smallCaps/>
                <w:color w:val="000000"/>
                <w:sz w:val="20"/>
                <w:szCs w:val="20"/>
                <w:shd w:val="clear" w:color="auto" w:fill="FFFFFF"/>
              </w:rPr>
              <w:t>Сүз байлыгын, әһәмиятен аңлы куллану күнекмәсе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Җөмләләргә синтаксик анализ ясау элементлары белән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таныштыру: җөмләнең баш кисәкләрен билгеләү.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355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31</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Әйтелү максаты ягыннан җөмлә төрләре. Хикәя җөмлә.</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Әйтү максаты буенча төрле җөмләләрне (хикәя, сорау, боеру һәм тойгылы) аера белү, аларны дөрес интонация белән әйтү, алардан соң тиешле тыныш билгеләре кую осталыгы һәм күнекмәләре булу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байлыгын, әһәмиятен аңлы куллану күнекмәсе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Җыйнак җөмләләр, җөмләнең баш кисәкләрен билгеләү. 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Кечкенә күләмле дик</w:t>
            </w:r>
            <w:r w:rsidRPr="009B0563">
              <w:rPr>
                <w:rFonts w:ascii="Times New Roman" w:eastAsia="Times New Roman" w:hAnsi="Times New Roman" w:cs="Times New Roman"/>
                <w:b/>
                <w:bCs/>
                <w:smallCaps/>
                <w:color w:val="000000"/>
                <w:sz w:val="20"/>
                <w:szCs w:val="20"/>
                <w:shd w:val="clear" w:color="auto" w:fill="FFFFFF"/>
              </w:rPr>
              <w:softHyphen/>
              <w:t>тант язу.</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981"/>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32.</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“Туган ягым” темасына сочи</w:t>
            </w:r>
            <w:r w:rsidRPr="009B0563">
              <w:rPr>
                <w:rFonts w:ascii="Times New Roman" w:eastAsia="Times New Roman" w:hAnsi="Times New Roman" w:cs="Times New Roman"/>
                <w:b/>
                <w:bCs/>
                <w:smallCaps/>
                <w:color w:val="000000"/>
                <w:sz w:val="20"/>
                <w:szCs w:val="20"/>
                <w:shd w:val="clear" w:color="auto" w:fill="FFFFFF"/>
                <w:lang w:val="tt-RU"/>
              </w:rPr>
              <w:t>нение</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Текстны тиешле интонация белән</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 байлыгын, грамоталылыкны</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124 нче</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күнегүдәге текст</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Сочинение</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040"/>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jc w:val="both"/>
              <w:rPr>
                <w:rFonts w:ascii="Times New Roman" w:eastAsia="Times New Roman" w:hAnsi="Times New Roman" w:cs="Times New Roman"/>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контрольдә тоту һәм тикшерү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мәсьәләләрне чишү юлларын эзләү.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 xml:space="preserve">дөрес итеп укый белү. </w:t>
            </w:r>
            <w:r w:rsidRPr="009B0563">
              <w:rPr>
                <w:rFonts w:ascii="Times New Roman" w:eastAsia="Times New Roman" w:hAnsi="Times New Roman" w:cs="Times New Roman"/>
                <w:i/>
                <w:iCs/>
                <w:color w:val="000000"/>
                <w:sz w:val="23"/>
                <w:szCs w:val="23"/>
                <w:shd w:val="clear" w:color="auto" w:fill="FFFFFF"/>
              </w:rPr>
              <w:t xml:space="preserve">Бәйләнешле сөйләм үстерү: </w:t>
            </w:r>
            <w:r w:rsidRPr="009B0563">
              <w:rPr>
                <w:rFonts w:ascii="Times New Roman" w:eastAsia="Times New Roman" w:hAnsi="Times New Roman" w:cs="Times New Roman"/>
                <w:color w:val="000000"/>
                <w:shd w:val="clear" w:color="auto" w:fill="FFFFFF"/>
              </w:rPr>
              <w:t>төрле жанрдагы текстларны сән- гатьле итеп уку күнекмәләрен үстерү.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арттыру өстендә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эшләүне булдыру.</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Иптәшләрнең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фикеренә,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эшчәнлегенә уңай</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мөнәсәбәт</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өстендә эшләү.</w:t>
            </w: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661"/>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33.</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Сорау җөмлә.</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Алган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төрле тел</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күренешләрен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аңлатуда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Сорау</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җөмләләрне төзи һәм дөрес интонация белән укый алуларына ирешү.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Сүз байлыгын, әһәмиятен аңлы куллану күнекмәсе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Күнегүләр эшләү. “Кем кемгә охшаган” дигән темага хикәя язү.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10"/>
        </w:trPr>
        <w:tc>
          <w:tcPr>
            <w:tcW w:w="590" w:type="dxa"/>
            <w:gridSpan w:val="2"/>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20" w:lineRule="exact"/>
              <w:ind w:left="160"/>
              <w:rPr>
                <w:rFonts w:ascii="Times New Roman" w:eastAsia="Times New Roman" w:hAnsi="Times New Roman" w:cs="Times New Roman"/>
                <w:color w:val="000000"/>
                <w:shd w:val="clear" w:color="auto" w:fill="FFFFFF"/>
              </w:rPr>
            </w:pPr>
          </w:p>
        </w:tc>
        <w:tc>
          <w:tcPr>
            <w:tcW w:w="1972" w:type="dxa"/>
            <w:gridSpan w:val="2"/>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20" w:lineRule="exact"/>
              <w:jc w:val="both"/>
              <w:rPr>
                <w:rFonts w:ascii="Times New Roman" w:eastAsia="Times New Roman" w:hAnsi="Times New Roman" w:cs="Times New Roman"/>
                <w:color w:val="000000"/>
                <w:shd w:val="clear" w:color="auto" w:fill="FFFFFF"/>
              </w:rPr>
            </w:pPr>
          </w:p>
        </w:tc>
        <w:tc>
          <w:tcPr>
            <w:tcW w:w="523"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20" w:lineRule="exact"/>
              <w:ind w:left="260"/>
              <w:rPr>
                <w:rFonts w:ascii="Times New Roman" w:eastAsia="Times New Roman" w:hAnsi="Times New Roman" w:cs="Times New Roman"/>
                <w:color w:val="000000"/>
                <w:shd w:val="clear" w:color="auto" w:fill="FFFFFF"/>
              </w:rPr>
            </w:pPr>
          </w:p>
        </w:tc>
        <w:tc>
          <w:tcPr>
            <w:tcW w:w="1603"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701"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color w:val="000000"/>
                <w:shd w:val="clear" w:color="auto" w:fill="FFFFFF"/>
              </w:rPr>
            </w:pPr>
          </w:p>
        </w:tc>
        <w:tc>
          <w:tcPr>
            <w:tcW w:w="1985"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color w:val="000000"/>
                <w:shd w:val="clear" w:color="auto" w:fill="FFFFFF"/>
              </w:rPr>
            </w:pPr>
          </w:p>
        </w:tc>
        <w:tc>
          <w:tcPr>
            <w:tcW w:w="198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988"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414"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Times New Roman" w:eastAsia="Calibri" w:hAnsi="Times New Roman" w:cs="Times New Roman"/>
                <w:sz w:val="24"/>
                <w:szCs w:val="24"/>
              </w:rPr>
            </w:pP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20" w:lineRule="exact"/>
              <w:ind w:left="160"/>
              <w:rPr>
                <w:rFonts w:ascii="Times New Roman" w:eastAsia="Times New Roman" w:hAnsi="Times New Roman" w:cs="Times New Roman"/>
                <w:color w:val="00000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20" w:lineRule="exact"/>
              <w:jc w:val="both"/>
              <w:rPr>
                <w:rFonts w:ascii="Times New Roman" w:eastAsia="Times New Roman" w:hAnsi="Times New Roman" w:cs="Times New Roman"/>
                <w:color w:val="000000"/>
                <w:shd w:val="clear" w:color="auto" w:fill="FFFFFF"/>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20" w:lineRule="exact"/>
              <w:ind w:left="260"/>
              <w:rPr>
                <w:rFonts w:ascii="Times New Roman" w:eastAsia="Times New Roman" w:hAnsi="Times New Roman" w:cs="Times New Roman"/>
                <w:color w:val="000000"/>
                <w:shd w:val="clear" w:color="auto" w:fill="FFFFFF"/>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color w:val="000000"/>
                <w:shd w:val="clear" w:color="auto" w:fill="FFFFFF"/>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color w:val="000000"/>
                <w:shd w:val="clear" w:color="auto" w:fill="FFFFFF"/>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color w:val="000000"/>
                <w:shd w:val="clear" w:color="auto" w:fill="FFFFFF"/>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Times New Roman" w:eastAsia="Calibri" w:hAnsi="Times New Roman" w:cs="Times New Roman"/>
                <w:sz w:val="24"/>
                <w:szCs w:val="24"/>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34.</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Боерык җөмлә. Җөмлә ахырына куела торган ты- ныш билгеләре. Тыныш билгесе һәм интонация.</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Әйтелү максаты ягыннан җөмлә төрләрен дөрес билгели</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алуларына 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Сүз байлыгын, әһәмиятен аңлы куллану күнекмәсе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Карточкалар</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буенча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мөстәкыйль</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35.</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Гади җөмлә. Җөмләнең баш кисәкләре:ия һәм хәбәр.</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Белемнәрне гомумиләштер 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9"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Чагыштырып нәтиҗә ясау.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Җөмләнең грамматик нигезен табып, баш кисәкләрен билгели алу.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Ана телендә алган белемне башка фәннәрдә куллану теләге булдыу.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36.</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Кушма җөмлә.</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Биремне үтәүнең дөреслеген тик- шерү.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Кушма җөмләләрнең нигезен билгели алуларына 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Татар теле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дәресләрен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үзләштерүгә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җаваплылык</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Calibri" w:eastAsia="Calibri" w:hAnsi="Calibri" w:cs="Times New Roman"/>
                <w:sz w:val="24"/>
                <w:szCs w:val="24"/>
              </w:rPr>
            </w:pPr>
            <w:r w:rsidRPr="009B0563">
              <w:rPr>
                <w:rFonts w:ascii="Calibri" w:eastAsia="Calibri" w:hAnsi="Calibri" w:cs="Times New Roman"/>
                <w:sz w:val="24"/>
                <w:szCs w:val="24"/>
              </w:rPr>
              <w:t>Мөстәкыйль</w:t>
            </w:r>
          </w:p>
          <w:p w:rsidR="00400BD1" w:rsidRPr="009B0563" w:rsidRDefault="00400BD1" w:rsidP="00973ECE">
            <w:pPr>
              <w:rPr>
                <w:rFonts w:ascii="Calibri" w:eastAsia="Calibri" w:hAnsi="Calibri" w:cs="Times New Roman"/>
                <w:sz w:val="24"/>
                <w:szCs w:val="24"/>
              </w:rPr>
            </w:pPr>
            <w:r w:rsidRPr="009B0563">
              <w:rPr>
                <w:rFonts w:ascii="Calibri" w:eastAsia="Calibri" w:hAnsi="Calibri"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37.</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Өйрәтү диктан</w:t>
            </w:r>
            <w:r w:rsidRPr="009B0563">
              <w:rPr>
                <w:rFonts w:ascii="Times New Roman" w:eastAsia="Times New Roman" w:hAnsi="Times New Roman" w:cs="Times New Roman"/>
                <w:b/>
                <w:bCs/>
                <w:smallCaps/>
                <w:color w:val="000000"/>
                <w:sz w:val="20"/>
                <w:szCs w:val="20"/>
                <w:shd w:val="clear" w:color="auto" w:fill="FFFFFF"/>
              </w:rPr>
              <w:softHyphen/>
              <w:t>ты. Җыйнак җөмлә.</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 xml:space="preserve"> “Урманда  куну”</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Укучыларның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үсешен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контрольдә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тоту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тикшерү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Үз-үзеңә</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җөмләдән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бәйләнешкә</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кергән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җөмләләрне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аерып чыгару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Җыйнак</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җөмләләрне аера</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белүләренә</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Татар теле дәресләрендә яңа белемгә ия булу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Өйрәтү</w:t>
            </w:r>
          </w:p>
          <w:p w:rsidR="00400BD1" w:rsidRPr="009B0563" w:rsidRDefault="00400BD1" w:rsidP="00973ECE">
            <w:pPr>
              <w:widowControl w:val="0"/>
              <w:spacing w:before="120"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диктанты</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74"/>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1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38.</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Җөмләдә баш</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2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Катнаш дәрес.</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Алган</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jc w:val="both"/>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Җөмләнең баш</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Мөһим</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Җыйнак</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20" w:lineRule="exact"/>
              <w:ind w:left="60"/>
              <w:rPr>
                <w:rFonts w:ascii="Times New Roman" w:eastAsia="Times New Roman" w:hAnsi="Times New Roman" w:cs="Times New Roman"/>
              </w:rPr>
            </w:pPr>
            <w:r w:rsidRPr="009B0563">
              <w:rPr>
                <w:rFonts w:ascii="Times New Roman" w:eastAsia="Times New Roman" w:hAnsi="Times New Roman" w:cs="Times New Roman"/>
                <w:color w:val="000000"/>
                <w:shd w:val="clear" w:color="auto" w:fill="FFFFFF"/>
              </w:rPr>
              <w:t>Мөстәкыйль</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31"/>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кисәкләрнең кайсы сүз төркемнәре белән белдерелүе, урыны.</w:t>
            </w: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 төрле тел күренешләрен аңлатуда куллану.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кисәкләрен дөрес итеп билгеләү.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җөмләләр, җөмләнең баш кисәкләрен билгеләү.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095"/>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39.</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Зат алмашлыгы белән белдерелгән аныкланмыш.</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мәсьәләләрне чишү юлларын эзләү.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Аныклагычларны дөрес билгели алуларына ирешү.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 дәресләрендә яңа белемгә ия булу теләге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72"/>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Times New Roman" w:eastAsia="Calibri" w:hAnsi="Times New Roman" w:cs="Times New Roman"/>
                <w:sz w:val="24"/>
                <w:szCs w:val="24"/>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035"/>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40.</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Зат алмашлыгы белән белдерелгән аныклагыч янына куела торган ты- ныш билгесе.</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камилләштерү.</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Биремне үтәүнең дөреслеген тик- шерү.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Зат алмашлыгы белән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белдерелгән аныклагыч янына куела торган тыныш билгеләрен өйрәтү.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Мөһим</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41</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Җәенке җөмлә.</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мәсьәләләрне чишү юлларын эзләү.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кисәкләрен дөрес билгеләү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 дәресләрендә өйрәнгән белемне гамәлгә күчерү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Җөмләләргә морфологик- синтаксик анализ ясау.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Тест.</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Карточкалар</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буенча</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индивидуаль</w:t>
            </w:r>
          </w:p>
          <w:p w:rsidR="00400BD1" w:rsidRPr="009B0563" w:rsidRDefault="00400BD1" w:rsidP="00973ECE">
            <w:pPr>
              <w:rPr>
                <w:rFonts w:ascii="Calibri" w:eastAsia="Calibri" w:hAnsi="Calibri" w:cs="Times New Roman"/>
                <w:sz w:val="10"/>
                <w:szCs w:val="10"/>
              </w:rPr>
            </w:pPr>
            <w:r w:rsidRPr="009B0563">
              <w:rPr>
                <w:rFonts w:ascii="Calibri" w:eastAsia="Calibri" w:hAnsi="Calibri" w:cs="Times New Roman"/>
                <w:sz w:val="10"/>
                <w:szCs w:val="10"/>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42</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Җөмләнең иярчен кисәкләре. Аергыч.</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jc w:val="center"/>
              <w:rPr>
                <w:rFonts w:ascii="Calibri" w:eastAsia="Calibri" w:hAnsi="Calibri" w:cs="Times New Roman"/>
                <w:sz w:val="24"/>
                <w:szCs w:val="24"/>
                <w:lang w:val="tt-RU"/>
              </w:rPr>
            </w:pPr>
            <w:r w:rsidRPr="009B0563">
              <w:rPr>
                <w:rFonts w:ascii="Calibri" w:eastAsia="Calibri" w:hAnsi="Calibri" w:cs="Times New Roman"/>
                <w:sz w:val="24"/>
                <w:szCs w:val="24"/>
                <w:lang w:val="tt-RU"/>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Аергычларның сорауларын истә калдырырга.</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Иптәшләрнең фикеренә, эшчәнлегенә уңай мөнәсәбәт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43</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Тәмамлык. Сүзтезмәдә ияртүче һәм иярүче кисәк.</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камилләштерү.</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тел</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күренешләрен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аңлатуда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Сүзтезмәдә исемне ачыклап килгән кисәкләрне билгели алу.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 дәресләрендә өйрәнгән белемне гамәлгә күчерү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val="1291"/>
        </w:trPr>
        <w:tc>
          <w:tcPr>
            <w:tcW w:w="590" w:type="dxa"/>
            <w:gridSpan w:val="2"/>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44</w:t>
            </w:r>
          </w:p>
        </w:tc>
        <w:tc>
          <w:tcPr>
            <w:tcW w:w="1972" w:type="dxa"/>
            <w:gridSpan w:val="2"/>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Хәлләр. Вакыт һәм урын хәле.</w:t>
            </w:r>
          </w:p>
        </w:tc>
        <w:tc>
          <w:tcPr>
            <w:tcW w:w="523"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before="6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12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w:t>
            </w:r>
          </w:p>
          <w:p w:rsidR="00400BD1" w:rsidRPr="009B0563" w:rsidRDefault="00400BD1" w:rsidP="00973ECE">
            <w:pPr>
              <w:widowControl w:val="0"/>
              <w:spacing w:before="120"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күрсәтмәләрне</w:t>
            </w:r>
          </w:p>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истә тотып гамәлләр кылу.</w:t>
            </w:r>
          </w:p>
        </w:tc>
        <w:tc>
          <w:tcPr>
            <w:tcW w:w="1985"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Вакыт һәм урын хәлләрен аера</w:t>
            </w:r>
          </w:p>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белүләренә</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ирешү.</w:t>
            </w:r>
          </w:p>
        </w:tc>
        <w:tc>
          <w:tcPr>
            <w:tcW w:w="1984"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 дәресләрен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үзләштерүгә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җаваплылык</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булдыру.</w:t>
            </w:r>
          </w:p>
        </w:tc>
        <w:tc>
          <w:tcPr>
            <w:tcW w:w="1988"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p w:rsidR="00400BD1" w:rsidRPr="009B0563" w:rsidRDefault="00400BD1" w:rsidP="00973ECE">
            <w:pPr>
              <w:widowControl w:val="0"/>
              <w:spacing w:before="6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индивидуаль</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375"/>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45</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Хәлләр. Күләм, максат, рәвеш хәле.</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мәсьәләләрне чишү юлларын эзләү.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Күләм,максат,Рәв еш хәлен аера белү, сораулары.</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теоритик мәгълүматын үзләштерүгә терәк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42"/>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Times New Roman" w:eastAsia="Calibri" w:hAnsi="Times New Roman" w:cs="Times New Roman"/>
                <w:sz w:val="24"/>
                <w:szCs w:val="24"/>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46</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Контроль дик- тант.(2 нче чиреккә йомгак)</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“Беренче  чәчәкләр”</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җөмләдән бәйләнешкә кергән сүзләрне аерып чыгару.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0"/>
                <w:szCs w:val="20"/>
                <w:lang w:val="tt-RU"/>
              </w:rPr>
            </w:pPr>
            <w:r w:rsidRPr="009B0563">
              <w:rPr>
                <w:rFonts w:ascii="Times New Roman" w:eastAsia="Calibri" w:hAnsi="Times New Roman" w:cs="Times New Roman"/>
                <w:sz w:val="20"/>
                <w:szCs w:val="20"/>
                <w:lang w:val="tt-RU"/>
              </w:rPr>
              <w:t>Җөмлә кисәкләрен дөрес билгеләү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Үз-үзеңне бүяләү, үзанализга омтылыш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 язу.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 дик</w:t>
            </w:r>
            <w:r w:rsidRPr="009B0563">
              <w:rPr>
                <w:rFonts w:ascii="Times New Roman" w:eastAsia="Times New Roman" w:hAnsi="Times New Roman" w:cs="Times New Roman"/>
                <w:b/>
                <w:bCs/>
                <w:smallCaps/>
                <w:color w:val="000000"/>
                <w:sz w:val="20"/>
                <w:szCs w:val="20"/>
                <w:shd w:val="clear" w:color="auto" w:fill="FFFFFF"/>
              </w:rPr>
              <w:softHyphen/>
              <w:t>тант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47</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Хаталар өстендә эш. Шарт һәм кире хәлләр.</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күнекмәләрне</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камилләштерү.</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мәсьәләләрне чишү юлларын эзләү.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Хәлләрне тәмамлыклардан аера белүләренә ирешү.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781"/>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48</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БСҮ.Сөйләм</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төрләре: сый-</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фатлама,хикәяләү</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һәм фикер йөртү</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турында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башлангыч</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төшенчә.</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төрдәге хикәяләр төзү.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Укучыда телне өйрәнү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кирәклеген аңлау</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49.</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Җөмләнең тиңдәш</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кисәкләре:тиңдәш</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ияләр, хәбәрләр,</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аергычлар,</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тәмамлыклар,</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хәлләр.</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җөмләдән бәйләнешкә кергән сүзләрне аерып чыгару.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Барлык җөмлә кисәкләренең дә тиңдәшләнеп килә алуын аңлау.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Төркемдәшләреңә хөрмәт хисе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86"/>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Тиңдәш кисәкләр арасына куела тор</w:t>
            </w:r>
            <w:r w:rsidRPr="009B0563">
              <w:rPr>
                <w:rFonts w:ascii="Times New Roman" w:eastAsia="Times New Roman" w:hAnsi="Times New Roman" w:cs="Times New Roman"/>
                <w:b/>
                <w:bCs/>
                <w:smallCaps/>
                <w:color w:val="000000"/>
                <w:sz w:val="20"/>
                <w:szCs w:val="20"/>
                <w:shd w:val="clear" w:color="auto" w:fill="FFFFFF"/>
              </w:rPr>
              <w:softHyphen/>
              <w:t>ган тыныш бил- геләре һәм тер- кәгечләр.</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Алган белемнәрне төрле тел күренешләрен аңлатуда</w:t>
            </w:r>
            <w:r w:rsidRPr="009B0563">
              <w:rPr>
                <w:rFonts w:ascii="Times New Roman" w:eastAsia="Times New Roman" w:hAnsi="Times New Roman" w:cs="Times New Roman"/>
                <w:b/>
                <w:bCs/>
                <w:smallCaps/>
                <w:color w:val="000000"/>
                <w:sz w:val="20"/>
                <w:szCs w:val="20"/>
                <w:shd w:val="clear" w:color="auto" w:fill="FFFFFF"/>
                <w:lang w:val="tt-RU"/>
              </w:rPr>
              <w:t xml:space="preserve"> 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Тиңдәш кисәкләр арасына тыныш билгеләрен дөрес куя белү.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lang w:val="tt-RU"/>
              </w:rPr>
            </w:pPr>
            <w:r w:rsidRPr="009B0563">
              <w:rPr>
                <w:rFonts w:ascii="Times New Roman" w:eastAsia="Calibri" w:hAnsi="Times New Roman" w:cs="Times New Roman"/>
                <w:sz w:val="24"/>
                <w:szCs w:val="24"/>
                <w:lang w:val="tt-RU"/>
              </w:rPr>
              <w:t>Үз-үзеңне бүяләү, үзанализга омтылыш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1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51.</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“Җөмлә</w:t>
            </w:r>
          </w:p>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кисәкләре” тема</w:t>
            </w:r>
            <w:r w:rsidRPr="009B0563">
              <w:rPr>
                <w:rFonts w:ascii="Times New Roman" w:eastAsia="Times New Roman" w:hAnsi="Times New Roman" w:cs="Times New Roman"/>
                <w:b/>
                <w:bCs/>
                <w:smallCaps/>
                <w:color w:val="000000"/>
                <w:sz w:val="20"/>
                <w:szCs w:val="20"/>
                <w:shd w:val="clear" w:color="auto" w:fill="FFFFFF"/>
              </w:rPr>
              <w:softHyphen/>
              <w:t>сына контроль диктант</w:t>
            </w:r>
          </w:p>
          <w:p w:rsidR="00400BD1" w:rsidRPr="009B0563" w:rsidRDefault="00400BD1" w:rsidP="00973ECE">
            <w:pPr>
              <w:widowControl w:val="0"/>
              <w:spacing w:after="0" w:line="480" w:lineRule="auto"/>
              <w:ind w:left="60"/>
              <w:rPr>
                <w:rFonts w:ascii="Times New Roman" w:eastAsia="Times New Roman" w:hAnsi="Times New Roman" w:cs="Times New Roman"/>
              </w:rPr>
            </w:pPr>
            <w:r w:rsidRPr="009B0563">
              <w:rPr>
                <w:rFonts w:ascii="Times New Roman" w:eastAsia="Times New Roman" w:hAnsi="Times New Roman" w:cs="Times New Roman"/>
                <w:lang w:val="tt-RU"/>
              </w:rPr>
              <w:t>“Сиртмә  койрык”</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җөмләдән бәйләнешкә кергән җөмлә кисәкләрен аерып чыгару.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0"/>
                <w:szCs w:val="20"/>
                <w:lang w:val="tt-RU"/>
              </w:rPr>
            </w:pPr>
            <w:r w:rsidRPr="009B0563">
              <w:rPr>
                <w:rFonts w:ascii="Times New Roman" w:eastAsia="Calibri" w:hAnsi="Times New Roman" w:cs="Times New Roman"/>
                <w:sz w:val="20"/>
                <w:szCs w:val="20"/>
                <w:lang w:val="tt-RU"/>
              </w:rPr>
              <w:t>Җөмлә кисәкләрен дөрес билгеләү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Үз-үзеңне бүяләү, үзанализга омтылыш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 язу.</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 дик</w:t>
            </w:r>
            <w:r w:rsidRPr="009B0563">
              <w:rPr>
                <w:rFonts w:ascii="Times New Roman" w:eastAsia="Times New Roman" w:hAnsi="Times New Roman" w:cs="Times New Roman"/>
                <w:b/>
                <w:bCs/>
                <w:smallCaps/>
                <w:color w:val="000000"/>
                <w:sz w:val="20"/>
                <w:szCs w:val="20"/>
                <w:shd w:val="clear" w:color="auto" w:fill="FFFFFF"/>
              </w:rPr>
              <w:softHyphen/>
              <w:t>тант</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66"/>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Times New Roman" w:eastAsia="Calibri" w:hAnsi="Times New Roman" w:cs="Times New Roman"/>
                <w:sz w:val="20"/>
                <w:szCs w:val="20"/>
                <w:lang w:val="tt-RU"/>
              </w:rPr>
            </w:pP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355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52.</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Фонетика һәм ор</w:t>
            </w:r>
            <w:r w:rsidRPr="009B0563">
              <w:rPr>
                <w:rFonts w:ascii="Times New Roman" w:eastAsia="Times New Roman" w:hAnsi="Times New Roman" w:cs="Times New Roman"/>
                <w:b/>
                <w:bCs/>
                <w:smallCaps/>
                <w:color w:val="000000"/>
                <w:sz w:val="20"/>
                <w:szCs w:val="20"/>
                <w:shd w:val="clear" w:color="auto" w:fill="FFFFFF"/>
              </w:rPr>
              <w:softHyphen/>
              <w:t>фоэпия турында төшенчә. Сөйләм органнары. Авазларның яса- лышы.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 гыйлеменең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фонетика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орфоэпия</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бүлекләре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турында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мәгълүматлы</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булу. Авазлар 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хәрефләрне аера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белү. Сөйләм</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барлыкка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китерүче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органнар турында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мәгълүматлы</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Һәр татар теле дәресләрендә яңа белемгә ия булу теләге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539"/>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53.</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Сузык һәм тартык авазлар таблицасы.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Эзләнү таләп итә торган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мәсьәләләрне чишү юлларын эзләү.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авазларның ясалу урынын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Һәр татар теле дәресләрендә яңа белемгә ия булу теләге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булдыру.Таблица лар белән эшләү күнекмәләре барлыкка китерү.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Сузык авазларга характеристика (терәк схема ясау). Күнегүләр эшләү. Тартык авазлар турында катлаулы таблица бенча эшләү, шуңа нигезләнеп, гади таблица ясау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Телдән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41"/>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54</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Сингармонизм</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законы.</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тел</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күренешләрен</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аңлатуда</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телендәге сингармонизм күренешенең асылына төшенү: рәт гармониясе һәм ирен</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Һәр татар теле дәресләрендә яңа белемгә ия булу теләге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Телдән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798"/>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701"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гармониясе турында мәгълүматлы булу. Редукция күренешенен белү. Сузыкларга хас фонетик закончалыкларны өлешчә фонетик анализда күрсәтә алу.</w:t>
            </w: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88"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41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2035"/>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55</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Сүзләрнең язы- лышы һәм әйтеле- ше туры килгән һәм туры килмәгән очраклар. А хәре</w:t>
            </w:r>
            <w:r w:rsidRPr="009B0563">
              <w:rPr>
                <w:rFonts w:ascii="Times New Roman" w:eastAsia="Times New Roman" w:hAnsi="Times New Roman" w:cs="Times New Roman"/>
                <w:b/>
                <w:bCs/>
                <w:smallCaps/>
                <w:color w:val="000000"/>
                <w:sz w:val="20"/>
                <w:szCs w:val="20"/>
                <w:shd w:val="clear" w:color="auto" w:fill="FFFFFF"/>
              </w:rPr>
              <w:softHyphen/>
              <w:t>фе язылып та, [ә] авазы әйтелү очраклары.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Сүзләрнең язы- лышын аңлау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Авазлар,</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аларның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төрләре,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характеристика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бирү, контроль</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3298"/>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56</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Ы хәрефе язылып та, [о] авазы; Бе- ренче иҗектә ө хәрефе язылып, калган иҗекләрдә е язылу.</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Анализ ясый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Тар әйтелешле [о] һәм киң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әйтелешле [о], тар әйтелешле [э] һәм киң әйтелешле [э], тар әйтелешле [ы] һәм киң әйтелешле [ы] авазларын дөрес әйтә,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транскрипциядә дөрес күрсәтә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Сүзлек</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диктанты</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073"/>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57.</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Ы+й хәрефләре язылып та, [и] ава</w:t>
            </w:r>
            <w:r w:rsidRPr="009B0563">
              <w:rPr>
                <w:rFonts w:ascii="Times New Roman" w:eastAsia="Times New Roman" w:hAnsi="Times New Roman" w:cs="Times New Roman"/>
                <w:b/>
                <w:bCs/>
                <w:smallCaps/>
                <w:color w:val="000000"/>
                <w:sz w:val="20"/>
                <w:szCs w:val="20"/>
                <w:shd w:val="clear" w:color="auto" w:fill="FFFFFF"/>
              </w:rPr>
              <w:softHyphen/>
              <w:t>зы әйтелү очракла</w:t>
            </w:r>
            <w:r w:rsidRPr="009B0563">
              <w:rPr>
                <w:rFonts w:ascii="Times New Roman" w:eastAsia="Times New Roman" w:hAnsi="Times New Roman" w:cs="Times New Roman"/>
                <w:b/>
                <w:bCs/>
                <w:smallCaps/>
                <w:color w:val="000000"/>
                <w:sz w:val="20"/>
                <w:szCs w:val="20"/>
                <w:shd w:val="clear" w:color="auto" w:fill="FFFFFF"/>
              </w:rPr>
              <w:softHyphen/>
              <w:t>ры.</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9"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Анализ ясый белү.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гамәлдә куллана белү.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 Биремле карточ- калар буенча эш.</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индивидуаль</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7F5E70" w:rsidRPr="009B0563" w:rsidTr="00973ECE">
        <w:trPr>
          <w:gridAfter w:val="1"/>
          <w:wAfter w:w="40" w:type="dxa"/>
          <w:trHeight w:hRule="exact" w:val="112"/>
        </w:trPr>
        <w:tc>
          <w:tcPr>
            <w:tcW w:w="590"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9" w:lineRule="exact"/>
              <w:jc w:val="both"/>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7F5E70" w:rsidRPr="009B0563" w:rsidRDefault="007F5E70" w:rsidP="00973ECE">
            <w:pPr>
              <w:rPr>
                <w:rFonts w:ascii="Calibri" w:eastAsia="Calibri" w:hAnsi="Calibri" w:cs="Times New Roman"/>
                <w:sz w:val="10"/>
                <w:szCs w:val="10"/>
              </w:rPr>
            </w:pPr>
          </w:p>
        </w:tc>
      </w:tr>
      <w:tr w:rsidR="00400BD1" w:rsidRPr="009B0563" w:rsidTr="00973ECE">
        <w:trPr>
          <w:gridAfter w:val="1"/>
          <w:wAfter w:w="40" w:type="dxa"/>
          <w:trHeight w:val="2808"/>
        </w:trPr>
        <w:tc>
          <w:tcPr>
            <w:tcW w:w="590" w:type="dxa"/>
            <w:gridSpan w:val="2"/>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58.</w:t>
            </w:r>
          </w:p>
        </w:tc>
        <w:tc>
          <w:tcPr>
            <w:tcW w:w="1972" w:type="dxa"/>
            <w:gridSpan w:val="2"/>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Сөйләмдә тартык</w:t>
            </w:r>
          </w:p>
          <w:p w:rsidR="00400BD1" w:rsidRPr="009B0563" w:rsidRDefault="00400BD1"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авазларның</w:t>
            </w:r>
          </w:p>
          <w:p w:rsidR="00400BD1" w:rsidRPr="009B0563" w:rsidRDefault="00400BD1" w:rsidP="00973ECE">
            <w:pPr>
              <w:widowControl w:val="0"/>
              <w:spacing w:before="60"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үзгәреше.</w:t>
            </w:r>
          </w:p>
          <w:p w:rsidR="00400BD1" w:rsidRPr="009B0563" w:rsidRDefault="00400BD1" w:rsidP="00973ECE">
            <w:pPr>
              <w:widowControl w:val="0"/>
              <w:spacing w:before="60"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 М, М, [</w:t>
            </w:r>
            <w:r w:rsidRPr="009B0563">
              <w:rPr>
                <w:rFonts w:ascii="Times New Roman" w:eastAsia="Times New Roman" w:hAnsi="Times New Roman" w:cs="Times New Roman"/>
                <w:b/>
                <w:bCs/>
                <w:smallCaps/>
                <w:color w:val="000000"/>
                <w:sz w:val="20"/>
                <w:szCs w:val="20"/>
                <w:shd w:val="clear" w:color="auto" w:fill="FFFFFF"/>
                <w:vertAlign w:val="superscript"/>
              </w:rPr>
              <w:t>къ</w:t>
            </w:r>
            <w:r w:rsidRPr="009B0563">
              <w:rPr>
                <w:rFonts w:ascii="Times New Roman" w:eastAsia="Times New Roman" w:hAnsi="Times New Roman" w:cs="Times New Roman"/>
                <w:b/>
                <w:bCs/>
                <w:smallCaps/>
                <w:color w:val="000000"/>
                <w:sz w:val="20"/>
                <w:szCs w:val="20"/>
                <w:shd w:val="clear" w:color="auto" w:fill="FFFFFF"/>
              </w:rPr>
              <w:t>]</w:t>
            </w:r>
          </w:p>
          <w:p w:rsidR="00400BD1" w:rsidRPr="009B0563" w:rsidRDefault="00400BD1" w:rsidP="00973ECE">
            <w:pPr>
              <w:widowControl w:val="0"/>
              <w:spacing w:before="60"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авазлары алдыннан килгәндә [н]авазының [ң] лашуы. [к], [къ] авзлары кргән сүзләрнең дөрес язылышы.</w:t>
            </w:r>
          </w:p>
        </w:tc>
        <w:tc>
          <w:tcPr>
            <w:tcW w:w="523"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сөйләм төзи белү.</w:t>
            </w:r>
          </w:p>
        </w:tc>
        <w:tc>
          <w:tcPr>
            <w:tcW w:w="1985"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 xml:space="preserve">[к], [г] һәм [ң], </w:t>
            </w:r>
            <w:r w:rsidRPr="00973ECE">
              <w:rPr>
                <w:rFonts w:ascii="Times New Roman" w:eastAsia="Times New Roman" w:hAnsi="Times New Roman" w:cs="Times New Roman"/>
                <w:b/>
                <w:bCs/>
                <w:smallCaps/>
                <w:color w:val="000000"/>
                <w:sz w:val="20"/>
                <w:szCs w:val="20"/>
                <w:shd w:val="clear" w:color="auto" w:fill="FFFFFF"/>
              </w:rPr>
              <w:t>[</w:t>
            </w:r>
            <w:r w:rsidRPr="009B0563">
              <w:rPr>
                <w:rFonts w:ascii="Times New Roman" w:eastAsia="Times New Roman" w:hAnsi="Times New Roman" w:cs="Times New Roman"/>
                <w:b/>
                <w:bCs/>
                <w:smallCaps/>
                <w:color w:val="000000"/>
                <w:sz w:val="20"/>
                <w:szCs w:val="20"/>
                <w:shd w:val="clear" w:color="auto" w:fill="FFFFFF"/>
                <w:lang w:val="en-US"/>
              </w:rPr>
              <w:t>f</w:t>
            </w:r>
            <w:r w:rsidRPr="00973ECE">
              <w:rPr>
                <w:rFonts w:ascii="Times New Roman" w:eastAsia="Times New Roman" w:hAnsi="Times New Roman" w:cs="Times New Roman"/>
                <w:b/>
                <w:bCs/>
                <w:smallCaps/>
                <w:color w:val="000000"/>
                <w:sz w:val="20"/>
                <w:szCs w:val="20"/>
                <w:shd w:val="clear" w:color="auto" w:fill="FFFFFF"/>
              </w:rPr>
              <w:t>]</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тартыклары кергән сүзләрне дөрес әйтү, транскрипциядә күрсәтә белү</w:t>
            </w:r>
          </w:p>
        </w:tc>
        <w:tc>
          <w:tcPr>
            <w:tcW w:w="1984"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Укучының</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белемнең кирәклеген аңлау.</w:t>
            </w:r>
          </w:p>
        </w:tc>
        <w:tc>
          <w:tcPr>
            <w:tcW w:w="1988"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Язма эштә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җибәрелгән хаталар өстендә эшләү. Аңлату, әңгәмә,</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Сүзлек</w:t>
            </w:r>
          </w:p>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диктанты</w:t>
            </w:r>
          </w:p>
        </w:tc>
        <w:tc>
          <w:tcPr>
            <w:tcW w:w="456" w:type="dxa"/>
            <w:tcBorders>
              <w:top w:val="single" w:sz="4" w:space="0" w:color="auto"/>
              <w:left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781"/>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59</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w:t>
            </w:r>
            <w:r w:rsidRPr="009B0563">
              <w:rPr>
                <w:rFonts w:ascii="Times New Roman" w:eastAsia="Times New Roman" w:hAnsi="Times New Roman" w:cs="Times New Roman"/>
                <w:b/>
                <w:bCs/>
                <w:smallCaps/>
                <w:color w:val="000000"/>
                <w:sz w:val="20"/>
                <w:szCs w:val="20"/>
                <w:shd w:val="clear" w:color="auto" w:fill="FFFFFF"/>
                <w:lang w:val="en-US"/>
              </w:rPr>
              <w:t>W</w:t>
            </w:r>
            <w:r w:rsidRPr="009B0563">
              <w:rPr>
                <w:rFonts w:ascii="Times New Roman" w:eastAsia="Times New Roman" w:hAnsi="Times New Roman" w:cs="Times New Roman"/>
                <w:b/>
                <w:bCs/>
                <w:smallCaps/>
                <w:color w:val="000000"/>
                <w:sz w:val="20"/>
                <w:szCs w:val="20"/>
                <w:shd w:val="clear" w:color="auto" w:fill="FFFFFF"/>
              </w:rPr>
              <w:t>] авазы әйтелгән сүзләрнең дөрес язылышы. [йә],</w:t>
            </w:r>
          </w:p>
          <w:p w:rsidR="00400BD1" w:rsidRPr="009B0563" w:rsidRDefault="00400BD1" w:rsidP="00973ECE">
            <w:pPr>
              <w:widowControl w:val="0"/>
              <w:spacing w:after="0" w:line="235"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vertAlign w:val="superscript"/>
              </w:rPr>
              <w:t>[й</w:t>
            </w:r>
            <w:r w:rsidRPr="009B0563">
              <w:rPr>
                <w:rFonts w:ascii="Times New Roman" w:eastAsia="Times New Roman" w:hAnsi="Times New Roman" w:cs="Times New Roman"/>
                <w:b/>
                <w:bCs/>
                <w:smallCaps/>
                <w:color w:val="000000"/>
                <w:sz w:val="20"/>
                <w:szCs w:val="20"/>
                <w:shd w:val="clear" w:color="auto" w:fill="FFFFFF"/>
              </w:rPr>
              <w:t>ү</w:t>
            </w:r>
            <w:r w:rsidRPr="009B0563">
              <w:rPr>
                <w:rFonts w:ascii="Times New Roman" w:eastAsia="Times New Roman" w:hAnsi="Times New Roman" w:cs="Times New Roman"/>
                <w:b/>
                <w:bCs/>
                <w:smallCaps/>
                <w:color w:val="000000"/>
                <w:sz w:val="20"/>
                <w:szCs w:val="20"/>
                <w:shd w:val="clear" w:color="auto" w:fill="FFFFFF"/>
                <w:vertAlign w:val="superscript"/>
              </w:rPr>
              <w:t>] [й</w:t>
            </w:r>
            <w:r w:rsidRPr="009B0563">
              <w:rPr>
                <w:rFonts w:ascii="Times New Roman" w:eastAsia="Times New Roman" w:hAnsi="Times New Roman" w:cs="Times New Roman"/>
                <w:b/>
                <w:bCs/>
                <w:smallCaps/>
                <w:color w:val="000000"/>
                <w:sz w:val="20"/>
                <w:szCs w:val="20"/>
                <w:shd w:val="clear" w:color="auto" w:fill="FFFFFF"/>
              </w:rPr>
              <w:t>У</w:t>
            </w:r>
            <w:r w:rsidRPr="009B0563">
              <w:rPr>
                <w:rFonts w:ascii="Times New Roman" w:eastAsia="Times New Roman" w:hAnsi="Times New Roman" w:cs="Times New Roman"/>
                <w:b/>
                <w:bCs/>
                <w:smallCaps/>
                <w:color w:val="000000"/>
                <w:sz w:val="20"/>
                <w:szCs w:val="20"/>
                <w:shd w:val="clear" w:color="auto" w:fill="FFFFFF"/>
                <w:vertAlign w:val="superscript"/>
              </w:rPr>
              <w:t>], [йы]</w:t>
            </w:r>
            <w:r w:rsidRPr="009B0563">
              <w:rPr>
                <w:rFonts w:ascii="Times New Roman" w:eastAsia="Times New Roman" w:hAnsi="Times New Roman" w:cs="Times New Roman"/>
                <w:b/>
                <w:bCs/>
                <w:smallCaps/>
                <w:color w:val="000000"/>
                <w:sz w:val="20"/>
                <w:szCs w:val="20"/>
                <w:shd w:val="clear" w:color="auto" w:fill="FFFFFF"/>
              </w:rPr>
              <w:t xml:space="preserve"> авазлары әйтелгән сүзләрнең дөрес язылышы.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җөмләдән бәйләнешкә кергән сүзләрне аерып чыгару.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w:t>
            </w:r>
            <w:r w:rsidRPr="009B0563">
              <w:rPr>
                <w:rFonts w:ascii="Times New Roman" w:eastAsia="Times New Roman" w:hAnsi="Times New Roman" w:cs="Times New Roman"/>
                <w:b/>
                <w:bCs/>
                <w:smallCaps/>
                <w:color w:val="000000"/>
                <w:sz w:val="20"/>
                <w:szCs w:val="20"/>
                <w:shd w:val="clear" w:color="auto" w:fill="FFFFFF"/>
                <w:lang w:val="en-US"/>
              </w:rPr>
              <w:t>w</w:t>
            </w:r>
            <w:r w:rsidRPr="009B0563">
              <w:rPr>
                <w:rFonts w:ascii="Times New Roman" w:eastAsia="Times New Roman" w:hAnsi="Times New Roman" w:cs="Times New Roman"/>
                <w:b/>
                <w:bCs/>
                <w:smallCaps/>
                <w:color w:val="000000"/>
                <w:sz w:val="20"/>
                <w:szCs w:val="20"/>
                <w:shd w:val="clear" w:color="auto" w:fill="FFFFFF"/>
              </w:rPr>
              <w:t>] һәм [в] тартыклары кергән сүзләрне дөрес әйтү һәм дөрес язу, транскрипциядә күрсәтә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60</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Ь, ъ хәрефләренең дөрес язылышы. [ң], [х], [һ] авазла- ры әйтелгән сүзләрнең дөрес әйтелеше.</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гому-</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миләштерү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дәресләре.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Анализ ясый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 Х, [н] һәм [ң] тартыклары кергән сүзләрне дөрес әйтү һәм дөрес язу.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w:t>
            </w:r>
          </w:p>
          <w:p w:rsidR="00400BD1" w:rsidRPr="009B0563" w:rsidRDefault="00400BD1"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61.</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Үтелгәннәрне го- мумиләштереп кабатлау. Фонетик анализ.</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Тулы фонетик анализ ясау күнекмәләренә ия булу.</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Мөһим</w:t>
            </w:r>
          </w:p>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телендәге сузык һәм тартык авазларга өлешчә характеристика бирә белү.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500"/>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62.</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Фонетика тема- сына диктант.</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Calibri" w:eastAsia="Calibri" w:hAnsi="Calibri" w:cs="Times New Roman"/>
                <w:sz w:val="10"/>
                <w:szCs w:val="10"/>
              </w:rPr>
            </w:pPr>
            <w:r w:rsidRPr="009B0563">
              <w:rPr>
                <w:rFonts w:ascii="Times New Roman" w:eastAsia="Calibri"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Фонетика буенча алган белемнәрне гамәлдә куллану күнекмәләре булу.</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Үз-үзеңне бүяләү, үзанализга омтылыш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Грамма</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 биремле дик</w:t>
            </w:r>
            <w:r w:rsidRPr="009B0563">
              <w:rPr>
                <w:rFonts w:ascii="Times New Roman" w:eastAsia="Times New Roman" w:hAnsi="Times New Roman" w:cs="Times New Roman"/>
                <w:b/>
                <w:bCs/>
                <w:smallCaps/>
                <w:color w:val="000000"/>
                <w:sz w:val="20"/>
                <w:szCs w:val="20"/>
                <w:shd w:val="clear" w:color="auto" w:fill="FFFFFF"/>
              </w:rPr>
              <w:softHyphen/>
              <w:t>тант язу.</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7F5E70" w:rsidRPr="009B0563" w:rsidTr="00973ECE">
        <w:trPr>
          <w:gridAfter w:val="1"/>
          <w:wAfter w:w="40" w:type="dxa"/>
          <w:trHeight w:hRule="exact" w:val="16"/>
        </w:trPr>
        <w:tc>
          <w:tcPr>
            <w:tcW w:w="590"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Times New Roman" w:eastAsia="Calibri"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7F5E70" w:rsidRPr="009B0563" w:rsidRDefault="007F5E70" w:rsidP="00973ECE">
            <w:pPr>
              <w:rPr>
                <w:rFonts w:ascii="Calibri" w:eastAsia="Calibri" w:hAnsi="Calibri" w:cs="Times New Roman"/>
                <w:sz w:val="10"/>
                <w:szCs w:val="10"/>
              </w:rPr>
            </w:pPr>
          </w:p>
        </w:tc>
      </w:tr>
      <w:tr w:rsidR="00400BD1" w:rsidRPr="009B0563" w:rsidTr="00973ECE">
        <w:trPr>
          <w:gridAfter w:val="1"/>
          <w:wAfter w:w="40" w:type="dxa"/>
          <w:trHeight w:hRule="exact" w:val="782"/>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63.</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Диктантны укучы- лар белән бергәләп тикшерү.</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күнекмәләрне</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камилләштерү</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Грамоталы язу- ның тотрыклы системасын бул-</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Диктантта 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грамматик</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биремнәрдә</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язу</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камилләштерә</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786"/>
        </w:trPr>
        <w:tc>
          <w:tcPr>
            <w:tcW w:w="590" w:type="dxa"/>
            <w:gridSpan w:val="2"/>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Язмадагы хаталарны табу, төзәтү</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w:t>
            </w:r>
          </w:p>
        </w:tc>
        <w:tc>
          <w:tcPr>
            <w:tcW w:w="523"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гамәлләр кылу.</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дыру.</w:t>
            </w:r>
          </w:p>
        </w:tc>
        <w:tc>
          <w:tcPr>
            <w:tcW w:w="1984"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җибәрелгән</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хаталарны</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тишереп, анализ</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ясау, искә</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төшерү,</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ныгыту.</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алу</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3806"/>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64.</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 һәм сөйләм культура- сы.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Игътибарлылык</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кызыксынучанлы к үстерү.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Билгеле бер телдәге сүзләр һәм әйтелмәләр җыелмасының шул телнең лексикасы дип, телнең лексикасын өйрәнүче фәннең лексикология дип аталуын белү. Сүзнең лексик мәгънәсен ачыклау юлларын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Телнең фикер үсешендә әһәмия- тен аңлау.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Дәреслектәге сорауларга җавап бирү</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72"/>
        </w:trPr>
        <w:tc>
          <w:tcPr>
            <w:tcW w:w="590"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65.</w:t>
            </w:r>
          </w:p>
        </w:tc>
        <w:tc>
          <w:tcPr>
            <w:tcW w:w="1972" w:type="dxa"/>
            <w:gridSpan w:val="2"/>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 һәм сөйләм культура- сы.</w:t>
            </w:r>
          </w:p>
        </w:tc>
        <w:tc>
          <w:tcPr>
            <w:tcW w:w="52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Дөрес итеп сөйләм төзи белү.</w:t>
            </w:r>
          </w:p>
        </w:tc>
        <w:tc>
          <w:tcPr>
            <w:tcW w:w="1985" w:type="dxa"/>
            <w:tcBorders>
              <w:top w:val="single" w:sz="4" w:space="0" w:color="auto"/>
              <w:left w:val="single" w:sz="4" w:space="0" w:color="auto"/>
              <w:bottom w:val="nil"/>
              <w:right w:val="nil"/>
            </w:tcBorders>
            <w:shd w:val="clear" w:color="auto" w:fill="FFFFFF"/>
            <w:hideMark/>
          </w:tcPr>
          <w:p w:rsidR="00400BD1" w:rsidRPr="009B0563" w:rsidRDefault="00400BD1" w:rsidP="00973ECE">
            <w:pPr>
              <w:rPr>
                <w:rFonts w:ascii="Times New Roman" w:eastAsia="Calibri" w:hAnsi="Times New Roman" w:cs="Times New Roman"/>
                <w:sz w:val="20"/>
                <w:szCs w:val="20"/>
                <w:lang w:val="tt-RU"/>
              </w:rPr>
            </w:pPr>
            <w:r w:rsidRPr="009B0563">
              <w:rPr>
                <w:rFonts w:ascii="Times New Roman" w:eastAsia="Calibri" w:hAnsi="Times New Roman" w:cs="Times New Roman"/>
                <w:sz w:val="20"/>
                <w:szCs w:val="20"/>
                <w:lang w:val="tt-RU"/>
              </w:rPr>
              <w:t>Сөйләм кул</w:t>
            </w:r>
            <w:r w:rsidRPr="009B0563">
              <w:rPr>
                <w:rFonts w:ascii="Times New Roman" w:eastAsia="Calibri" w:hAnsi="Times New Roman" w:cs="Times New Roman"/>
                <w:sz w:val="20"/>
                <w:szCs w:val="20"/>
              </w:rPr>
              <w:t>ь</w:t>
            </w:r>
            <w:r w:rsidRPr="009B0563">
              <w:rPr>
                <w:rFonts w:ascii="Times New Roman" w:eastAsia="Calibri" w:hAnsi="Times New Roman" w:cs="Times New Roman"/>
                <w:sz w:val="20"/>
                <w:szCs w:val="20"/>
                <w:lang w:val="tt-RU"/>
              </w:rPr>
              <w:t>турасы таләпләрен белү</w:t>
            </w:r>
          </w:p>
        </w:tc>
        <w:tc>
          <w:tcPr>
            <w:tcW w:w="198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Сүз байлыгын, әһәмиятен аңлы куллану күнекмәсе булдыру.</w:t>
            </w:r>
          </w:p>
        </w:tc>
        <w:tc>
          <w:tcPr>
            <w:tcW w:w="1988"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400BD1" w:rsidRPr="009B0563" w:rsidRDefault="00400BD1"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Дәреслектәге сорауларга җавап бирү</w:t>
            </w:r>
          </w:p>
        </w:tc>
        <w:tc>
          <w:tcPr>
            <w:tcW w:w="456" w:type="dxa"/>
            <w:tcBorders>
              <w:top w:val="single" w:sz="4" w:space="0" w:color="auto"/>
              <w:left w:val="single" w:sz="4" w:space="0" w:color="auto"/>
              <w:bottom w:val="nil"/>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400BD1" w:rsidRPr="009B0563" w:rsidTr="00973ECE">
        <w:trPr>
          <w:gridAfter w:val="1"/>
          <w:wAfter w:w="40" w:type="dxa"/>
          <w:trHeight w:hRule="exact" w:val="1293"/>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66</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Сүзнең лексик мәгънәсе</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Игътибарлылык</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һәм</w:t>
            </w:r>
          </w:p>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кызыксынучанлы к үстерү.</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Calibri" w:eastAsia="Calibri" w:hAnsi="Calibri" w:cs="Times New Roman"/>
                <w:sz w:val="10"/>
                <w:szCs w:val="10"/>
              </w:rPr>
            </w:pPr>
            <w:r w:rsidRPr="009B0563">
              <w:rPr>
                <w:rFonts w:ascii="Times New Roman" w:eastAsia="Calibri" w:hAnsi="Times New Roman" w:cs="Times New Roman"/>
                <w:b/>
                <w:bCs/>
                <w:smallCaps/>
                <w:color w:val="000000"/>
                <w:sz w:val="20"/>
                <w:szCs w:val="20"/>
                <w:shd w:val="clear" w:color="auto" w:fill="FFFFFF"/>
              </w:rPr>
              <w:t>Сүзнең лексик мәгънәсен ачыклау юлларын белү.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 дәресләрендә яңа белемгә ия булу теләге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7F5E70" w:rsidRPr="009B0563" w:rsidTr="00973ECE">
        <w:trPr>
          <w:gridAfter w:val="1"/>
          <w:wAfter w:w="40" w:type="dxa"/>
          <w:trHeight w:hRule="exact" w:val="112"/>
        </w:trPr>
        <w:tc>
          <w:tcPr>
            <w:tcW w:w="590"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Times New Roman" w:eastAsia="Calibri"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7F5E70" w:rsidRPr="009B0563" w:rsidRDefault="007F5E70" w:rsidP="00973ECE">
            <w:pPr>
              <w:widowControl w:val="0"/>
              <w:spacing w:after="0" w:line="254"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Times New Roman" w:eastAsia="Calibri" w:hAnsi="Times New Roman" w:cs="Times New Roman"/>
                <w:sz w:val="24"/>
                <w:szCs w:val="24"/>
              </w:rPr>
            </w:pPr>
          </w:p>
        </w:tc>
        <w:tc>
          <w:tcPr>
            <w:tcW w:w="456" w:type="dxa"/>
            <w:tcBorders>
              <w:top w:val="single" w:sz="4" w:space="0" w:color="auto"/>
              <w:left w:val="single" w:sz="4" w:space="0" w:color="auto"/>
              <w:bottom w:val="nil"/>
              <w:right w:val="nil"/>
            </w:tcBorders>
            <w:shd w:val="clear" w:color="auto" w:fill="FFFFFF"/>
          </w:tcPr>
          <w:p w:rsidR="007F5E70" w:rsidRPr="009B0563" w:rsidRDefault="007F5E70"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7F5E70" w:rsidRPr="009B0563" w:rsidRDefault="007F5E70" w:rsidP="00973ECE">
            <w:pPr>
              <w:rPr>
                <w:rFonts w:ascii="Calibri" w:eastAsia="Calibri" w:hAnsi="Calibri" w:cs="Times New Roman"/>
                <w:sz w:val="10"/>
                <w:szCs w:val="10"/>
              </w:rPr>
            </w:pPr>
          </w:p>
        </w:tc>
      </w:tr>
      <w:tr w:rsidR="007F5E70" w:rsidRPr="009B0563" w:rsidTr="00973ECE">
        <w:trPr>
          <w:gridAfter w:val="1"/>
          <w:wAfter w:w="40" w:type="dxa"/>
          <w:trHeight w:val="2304"/>
        </w:trPr>
        <w:tc>
          <w:tcPr>
            <w:tcW w:w="590" w:type="dxa"/>
            <w:gridSpan w:val="2"/>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6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67</w:t>
            </w:r>
            <w:r w:rsidRPr="009B0563">
              <w:rPr>
                <w:rFonts w:ascii="Times New Roman" w:eastAsia="Times New Roman" w:hAnsi="Times New Roman" w:cs="Times New Roman"/>
                <w:b/>
                <w:bCs/>
                <w:smallCaps/>
                <w:color w:val="000000"/>
                <w:sz w:val="20"/>
                <w:szCs w:val="20"/>
                <w:shd w:val="clear" w:color="auto" w:fill="FFFFFF"/>
              </w:rPr>
              <w:softHyphen/>
            </w:r>
          </w:p>
          <w:p w:rsidR="007F5E70" w:rsidRPr="009B0563" w:rsidRDefault="007F5E70" w:rsidP="00973ECE">
            <w:pPr>
              <w:widowControl w:val="0"/>
              <w:spacing w:before="60"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68</w:t>
            </w:r>
          </w:p>
        </w:tc>
        <w:tc>
          <w:tcPr>
            <w:tcW w:w="1972" w:type="dxa"/>
            <w:gridSpan w:val="2"/>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“Туган телем - иркә гөлем” дигән темага сочинене.</w:t>
            </w:r>
          </w:p>
        </w:tc>
        <w:tc>
          <w:tcPr>
            <w:tcW w:w="523"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w:t>
            </w:r>
          </w:p>
        </w:tc>
        <w:tc>
          <w:tcPr>
            <w:tcW w:w="1603"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Эчтәлекне аңлау, төшенү күнекмәләре. Сочинение яза, нәтиҗә ясый белү</w:t>
            </w:r>
          </w:p>
        </w:tc>
        <w:tc>
          <w:tcPr>
            <w:tcW w:w="1985" w:type="dxa"/>
            <w:tcBorders>
              <w:top w:val="single" w:sz="4" w:space="0" w:color="auto"/>
              <w:left w:val="single" w:sz="4" w:space="0" w:color="auto"/>
              <w:right w:val="nil"/>
            </w:tcBorders>
            <w:shd w:val="clear" w:color="auto" w:fill="FFFFFF"/>
          </w:tcPr>
          <w:p w:rsidR="007F5E70" w:rsidRPr="009B0563" w:rsidRDefault="007F5E70" w:rsidP="00973ECE">
            <w:pPr>
              <w:rPr>
                <w:rFonts w:ascii="Calibri" w:eastAsia="Calibri" w:hAnsi="Calibri" w:cs="Times New Roman"/>
                <w:sz w:val="10"/>
                <w:szCs w:val="10"/>
              </w:rPr>
            </w:pPr>
          </w:p>
        </w:tc>
        <w:tc>
          <w:tcPr>
            <w:tcW w:w="1984"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 байлыгын, грамоталылыкны арттыру өстендә эшләүне булдыру. Иптәшләрнең фикеренә,</w:t>
            </w:r>
          </w:p>
          <w:p w:rsidR="007F5E70" w:rsidRPr="009B0563" w:rsidRDefault="007F5E70"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эшчәнлегенә уңай</w:t>
            </w:r>
          </w:p>
          <w:p w:rsidR="007F5E70" w:rsidRPr="009B0563" w:rsidRDefault="007F5E70"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мөнәсәбәт</w:t>
            </w:r>
          </w:p>
          <w:p w:rsidR="007F5E70" w:rsidRPr="009B0563" w:rsidRDefault="007F5E70"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булдыру.</w:t>
            </w:r>
          </w:p>
        </w:tc>
        <w:tc>
          <w:tcPr>
            <w:tcW w:w="1988"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right w:val="nil"/>
            </w:tcBorders>
            <w:shd w:val="clear" w:color="auto" w:fill="FFFFFF"/>
            <w:hideMark/>
          </w:tcPr>
          <w:p w:rsidR="007F5E70" w:rsidRPr="009B0563" w:rsidRDefault="007F5E70"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Сочинение</w:t>
            </w:r>
          </w:p>
        </w:tc>
        <w:tc>
          <w:tcPr>
            <w:tcW w:w="456" w:type="dxa"/>
            <w:tcBorders>
              <w:top w:val="single" w:sz="4" w:space="0" w:color="auto"/>
              <w:left w:val="single" w:sz="4" w:space="0" w:color="auto"/>
              <w:right w:val="nil"/>
            </w:tcBorders>
            <w:shd w:val="clear" w:color="auto" w:fill="FFFFFF"/>
          </w:tcPr>
          <w:p w:rsidR="007F5E70" w:rsidRPr="009B0563" w:rsidRDefault="007F5E70" w:rsidP="00973ECE">
            <w:pPr>
              <w:rPr>
                <w:rFonts w:ascii="Calibri" w:eastAsia="Calibri" w:hAnsi="Calibri" w:cs="Times New Roman"/>
                <w:sz w:val="10"/>
                <w:szCs w:val="10"/>
              </w:rPr>
            </w:pPr>
          </w:p>
        </w:tc>
        <w:tc>
          <w:tcPr>
            <w:tcW w:w="678" w:type="dxa"/>
            <w:tcBorders>
              <w:top w:val="single" w:sz="4" w:space="0" w:color="auto"/>
              <w:left w:val="single" w:sz="4" w:space="0" w:color="auto"/>
              <w:right w:val="single" w:sz="4" w:space="0" w:color="auto"/>
            </w:tcBorders>
            <w:shd w:val="clear" w:color="auto" w:fill="FFFFFF"/>
          </w:tcPr>
          <w:p w:rsidR="007F5E70" w:rsidRPr="009B0563" w:rsidRDefault="007F5E70" w:rsidP="00973ECE">
            <w:pPr>
              <w:rPr>
                <w:rFonts w:ascii="Calibri" w:eastAsia="Calibri" w:hAnsi="Calibri" w:cs="Times New Roman"/>
                <w:sz w:val="10"/>
                <w:szCs w:val="10"/>
              </w:rPr>
            </w:pPr>
          </w:p>
        </w:tc>
      </w:tr>
      <w:tr w:rsidR="00400BD1" w:rsidRPr="009B0563" w:rsidTr="00973ECE">
        <w:trPr>
          <w:gridAfter w:val="1"/>
          <w:wAfter w:w="40" w:type="dxa"/>
          <w:trHeight w:hRule="exact" w:val="4140"/>
        </w:trPr>
        <w:tc>
          <w:tcPr>
            <w:tcW w:w="590"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69</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Бер һәм күп мәгънәле сүзләр.</w:t>
            </w:r>
          </w:p>
        </w:tc>
        <w:tc>
          <w:tcPr>
            <w:tcW w:w="52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Телнең сүзлек составындагы сүзләрнең бер яки күп мәгънә белдерүен, күп мәгънәлелекнең полисемия күренеше дип аталуын, күп мәгънәле сүзләр арасында мәгънә уртаклыгы булуны белү, мисаллар ярдәмендә аңлата белү.</w:t>
            </w:r>
          </w:p>
        </w:tc>
        <w:tc>
          <w:tcPr>
            <w:tcW w:w="198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 дөрес куллана белүнең әһәмиятен аңлау.</w:t>
            </w:r>
          </w:p>
        </w:tc>
        <w:tc>
          <w:tcPr>
            <w:tcW w:w="1988"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400BD1" w:rsidRPr="009B0563" w:rsidRDefault="00400BD1"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400BD1" w:rsidRPr="009B0563" w:rsidRDefault="00400BD1"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400BD1" w:rsidRPr="009B0563" w:rsidRDefault="00400BD1" w:rsidP="00973ECE">
            <w:pPr>
              <w:rPr>
                <w:rFonts w:ascii="Calibri" w:eastAsia="Calibri" w:hAnsi="Calibri" w:cs="Times New Roman"/>
                <w:sz w:val="10"/>
                <w:szCs w:val="10"/>
              </w:rPr>
            </w:pPr>
          </w:p>
        </w:tc>
      </w:tr>
      <w:tr w:rsidR="00B1101E" w:rsidRPr="009B0563" w:rsidTr="00973ECE">
        <w:trPr>
          <w:gridAfter w:val="1"/>
          <w:wAfter w:w="40" w:type="dxa"/>
          <w:trHeight w:hRule="exact" w:val="7238"/>
        </w:trPr>
        <w:tc>
          <w:tcPr>
            <w:tcW w:w="590" w:type="dxa"/>
            <w:gridSpan w:val="2"/>
            <w:tcBorders>
              <w:top w:val="single" w:sz="4" w:space="0" w:color="auto"/>
              <w:left w:val="single" w:sz="4" w:space="0" w:color="auto"/>
              <w:bottom w:val="single" w:sz="4" w:space="0" w:color="auto"/>
              <w:right w:val="nil"/>
            </w:tcBorders>
            <w:shd w:val="clear" w:color="auto" w:fill="FFFFFF"/>
          </w:tcPr>
          <w:tbl>
            <w:tblPr>
              <w:tblpPr w:leftFromText="180" w:rightFromText="180" w:vertAnchor="text" w:horzAnchor="margin" w:tblpY="1"/>
              <w:tblW w:w="14576" w:type="dxa"/>
              <w:tblInd w:w="5" w:type="dxa"/>
              <w:tblLayout w:type="fixed"/>
              <w:tblCellMar>
                <w:left w:w="10" w:type="dxa"/>
                <w:right w:w="10" w:type="dxa"/>
              </w:tblCellMar>
              <w:tblLook w:val="04A0" w:firstRow="1" w:lastRow="0" w:firstColumn="1" w:lastColumn="0" w:noHBand="0" w:noVBand="1"/>
            </w:tblPr>
            <w:tblGrid>
              <w:gridCol w:w="590"/>
              <w:gridCol w:w="2001"/>
              <w:gridCol w:w="494"/>
              <w:gridCol w:w="1628"/>
              <w:gridCol w:w="1831"/>
              <w:gridCol w:w="1902"/>
              <w:gridCol w:w="1931"/>
              <w:gridCol w:w="1969"/>
              <w:gridCol w:w="1510"/>
              <w:gridCol w:w="360"/>
              <w:gridCol w:w="360"/>
            </w:tblGrid>
            <w:tr w:rsidR="00B1101E" w:rsidRPr="009B0563" w:rsidTr="00B1101E">
              <w:trPr>
                <w:trHeight w:val="7065"/>
              </w:trPr>
              <w:tc>
                <w:tcPr>
                  <w:tcW w:w="590" w:type="dxa"/>
                  <w:tcBorders>
                    <w:top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70.</w:t>
                  </w:r>
                </w:p>
              </w:tc>
              <w:tc>
                <w:tcPr>
                  <w:tcW w:w="20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Сүзнең туры һәм</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күчерелмә</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мәгънәләре.</w:t>
                  </w:r>
                </w:p>
              </w:tc>
              <w:tc>
                <w:tcPr>
                  <w:tcW w:w="49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2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83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телендәге</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үзенчәлекләре.</w:t>
                  </w:r>
                </w:p>
              </w:tc>
              <w:tc>
                <w:tcPr>
                  <w:tcW w:w="1902"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Сүзнең предметны, күренешне, аларның үзенчәлекләрен турыдан-туры атаган вакытта белдерә торган мәгънәсе сүзнең туры мәгънәсе булун;бер предметны яки күренешне ачыклап бирү өчен, аңа охшаган икенче предмет яки күренешнең билгеләрен</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күчереп куллану нәтиҗәсендә күчерелмә мәгънә барлыкка килүне белү, аңлата алу. Сүзнең туры һәм күчерелмә мәгънәләрен аера белү.</w:t>
                  </w:r>
                </w:p>
              </w:tc>
              <w:tc>
                <w:tcPr>
                  <w:tcW w:w="193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 дөрес кул- лана белүнең әһәмиятен аңлау</w:t>
                  </w:r>
                </w:p>
              </w:tc>
              <w:tc>
                <w:tcPr>
                  <w:tcW w:w="1969"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510"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360"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360"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bl>
          <w:p w:rsidR="00B1101E" w:rsidRPr="009B0563" w:rsidRDefault="00B1101E" w:rsidP="00973ECE">
            <w:pPr>
              <w:widowControl w:val="0"/>
              <w:spacing w:after="0" w:line="200" w:lineRule="exact"/>
              <w:ind w:left="18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Сүзнең туры һәм</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күчерелмә</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мәгънәләре.</w:t>
            </w:r>
          </w:p>
        </w:tc>
        <w:tc>
          <w:tcPr>
            <w:tcW w:w="52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телендәге</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үзенчәлекләре.</w:t>
            </w:r>
          </w:p>
        </w:tc>
        <w:tc>
          <w:tcPr>
            <w:tcW w:w="1985"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Сүзнең предметны, күренешне, аларның үзенчәлекләрен турыдан-туры атаган вакытта белдерә торган мәгънәсе сүзнең туры мәгънәсе булун;бер предметны яки күренешне ачыклап бирү өчен, аңа охшаган икенче предмет яки күренешнең билгеләрен</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күчереп куллану нәтиҗәсендә күчерелмә мәгънә барлыкка килүне белү, аңлата алу. Сүзнең туры һәм күчерелмә мәгънәләрен аера белү.</w:t>
            </w:r>
          </w:p>
        </w:tc>
        <w:tc>
          <w:tcPr>
            <w:tcW w:w="198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 дөрес кул- лана белүнең әһәмиятен аңлау</w:t>
            </w:r>
          </w:p>
        </w:tc>
        <w:tc>
          <w:tcPr>
            <w:tcW w:w="1988"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val="555"/>
        </w:trPr>
        <w:tc>
          <w:tcPr>
            <w:tcW w:w="590"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71.</w:t>
            </w:r>
          </w:p>
        </w:tc>
        <w:tc>
          <w:tcPr>
            <w:tcW w:w="1972"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Омонимнар.</w:t>
            </w:r>
          </w:p>
        </w:tc>
        <w:tc>
          <w:tcPr>
            <w:tcW w:w="52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телендә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омонимнар</w:t>
            </w:r>
          </w:p>
        </w:tc>
        <w:tc>
          <w:tcPr>
            <w:tcW w:w="1985"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Әйтелешләре һәм язылышлары бер үк, ләкин мәгънәләре бөтенләй башка булган сүзләрнең омоним (аваздаш сүзләр) дип аталуын, аларның төрләрен белү.</w:t>
            </w:r>
          </w:p>
        </w:tc>
        <w:tc>
          <w:tcPr>
            <w:tcW w:w="198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алуга омтылыш булды- ру.</w:t>
            </w:r>
          </w:p>
        </w:tc>
        <w:tc>
          <w:tcPr>
            <w:tcW w:w="1988"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5"/>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16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667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72.</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Синонимнар.</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телендә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синонимнар</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Уртак мәгънәле, бер-берсеннән мәгънә төсмерләре, язылышлары, стилистик бизәкләре белән генә аерылып торучы сүзләрнең синоним дип аталуын аңлау. Синонимнарның мәгънәви һәм стилистик яктан аермаларын таба белү. Төрле сүз төркеменә  үзара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синонимлаша алмавын мисаллар ярдәмендә дәлилли алу</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Укучыда телне өйрәнү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кирәклеген аңлау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индивидуаль</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3806"/>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73.</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Антонимнар.</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телендә</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антонимнар.</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Капма-каршы мәгънәле сүзләрнең антоним дип аталуын, сөйләмдә аларның контраст картиналар бирү өчен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кулланылуын белү. Грамматик яктан антоним- нарның бер сүз төркеменә керүләрен аңлау.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Төркемнәрдә ара- лашуның әһәмия- тен аңлап шөгыльләнү</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12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w:t>
            </w:r>
          </w:p>
          <w:p w:rsidR="00B1101E" w:rsidRPr="009B0563" w:rsidRDefault="00B1101E" w:rsidP="00973ECE">
            <w:pPr>
              <w:widowControl w:val="0"/>
              <w:spacing w:before="120"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74.</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Якын кешеләргә, дусларга, та- нышларга хат язу күнекмәләре.</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БСҮ</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 телендә тәрҗемә итү</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үзенчәлекләре.</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Туганнарга һәм дус-ишләргә хат яза алу. Электрон хатлар турында белү.</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Матур әдәби сөйләм күнек- мәләренә ия булырга омтылыш тәрбияләү.</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Инд.биремле карточкалар буенча эш: хат язу</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986"/>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75.</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Фразеологик</w:t>
            </w:r>
          </w:p>
          <w:p w:rsidR="00B1101E" w:rsidRPr="009B0563" w:rsidRDefault="00B1101E" w:rsidP="00973ECE">
            <w:pPr>
              <w:widowControl w:val="0"/>
              <w:spacing w:before="6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әйтелмәләр.</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Катнаш дәрес.</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Рус һәм татар телендә тәрҗемә итү</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үзенчәлекләре.</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Үзара тыгыз бәйләнешле берничә сүздән төзелгән, бербөтен мәгънә аңлата торган күчерелмә мәгънәле төзелмә фразеологик әйтелмә дип аталуын,</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Телнең серләренә төшенү теләге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 Тәрҗемә эше.</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20"/>
        </w:trPr>
        <w:tc>
          <w:tcPr>
            <w:tcW w:w="590"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16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60" w:line="20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3269"/>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фразеологик</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бөтеннәрнең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(күпчелеге) башка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телләргә сүзгә-сүз</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тәрҗемә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ителмичә,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шуларга тиң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параллель</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тәгъбирләр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ярдәмендә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белдерелүен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аңлау.</w:t>
            </w: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76.</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темасына</w:t>
            </w:r>
          </w:p>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диктант.</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“Балык  тоту”</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төрле тел</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күренешләрен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аңлатуда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0"/>
                <w:szCs w:val="20"/>
                <w:lang w:val="tt-RU"/>
              </w:rPr>
            </w:pPr>
            <w:r w:rsidRPr="009B0563">
              <w:rPr>
                <w:rFonts w:ascii="Times New Roman" w:eastAsia="Calibri" w:hAnsi="Times New Roman" w:cs="Times New Roman"/>
                <w:sz w:val="20"/>
                <w:szCs w:val="20"/>
                <w:lang w:val="tt-RU"/>
              </w:rPr>
              <w:t>Үтелгән  материалның  тулысынча үзләштерелүенә ирешү</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Үз-үзеңне бүяләү, үзанализга омтылыш булдыру.</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167"/>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77.</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Хаталар өстендә эш.</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0"/>
                <w:szCs w:val="20"/>
                <w:lang w:val="tt-RU"/>
              </w:rPr>
            </w:pPr>
            <w:r w:rsidRPr="009B0563">
              <w:rPr>
                <w:rFonts w:ascii="Times New Roman" w:eastAsia="Calibri" w:hAnsi="Times New Roman" w:cs="Times New Roman"/>
                <w:sz w:val="20"/>
                <w:szCs w:val="20"/>
                <w:lang w:val="tt-RU"/>
              </w:rPr>
              <w:t>Грамоталы язу күнекмәләре булдыру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trHeight w:hRule="exact" w:val="1412"/>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78.</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Үткәннәрне ка</w:t>
            </w:r>
            <w:r w:rsidRPr="009B0563">
              <w:rPr>
                <w:rFonts w:ascii="Times New Roman" w:eastAsia="Times New Roman" w:hAnsi="Times New Roman" w:cs="Times New Roman"/>
                <w:b/>
                <w:bCs/>
                <w:smallCaps/>
                <w:color w:val="000000"/>
                <w:sz w:val="20"/>
                <w:szCs w:val="20"/>
                <w:shd w:val="clear" w:color="auto" w:fill="FFFFFF"/>
              </w:rPr>
              <w:softHyphen/>
              <w:t>батлау.</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Бирелгән репликалардан текст төзү.</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color w:val="000000"/>
                <w:sz w:val="20"/>
                <w:szCs w:val="20"/>
                <w:shd w:val="clear" w:color="auto" w:fill="FFFFFF"/>
                <w:lang w:val="tt-RU"/>
              </w:rPr>
              <w:t>А</w:t>
            </w:r>
            <w:r w:rsidRPr="009B0563">
              <w:rPr>
                <w:rFonts w:ascii="Times New Roman" w:eastAsia="Times New Roman" w:hAnsi="Times New Roman" w:cs="Times New Roman"/>
                <w:b/>
                <w:bCs/>
                <w:color w:val="000000"/>
                <w:sz w:val="20"/>
                <w:szCs w:val="20"/>
                <w:shd w:val="clear" w:color="auto" w:fill="FFFFFF"/>
              </w:rPr>
              <w:t>лган</w:t>
            </w:r>
            <w:r w:rsidRPr="009B0563">
              <w:rPr>
                <w:rFonts w:ascii="Times New Roman" w:eastAsia="Times New Roman" w:hAnsi="Times New Roman" w:cs="Times New Roman"/>
                <w:b/>
                <w:bCs/>
                <w:color w:val="000000"/>
                <w:sz w:val="20"/>
                <w:szCs w:val="20"/>
                <w:shd w:val="clear" w:color="auto" w:fill="FFFFFF"/>
                <w:lang w:val="tt-RU"/>
              </w:rPr>
              <w:t xml:space="preserve"> белемнәрен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күнекмәләрен</w:t>
            </w:r>
          </w:p>
          <w:p w:rsidR="00B1101E" w:rsidRPr="009B0563" w:rsidRDefault="00B1101E" w:rsidP="00973ECE">
            <w:pPr>
              <w:rPr>
                <w:rFonts w:ascii="Calibri" w:eastAsia="Calibri" w:hAnsi="Calibri" w:cs="Times New Roman"/>
                <w:sz w:val="20"/>
                <w:szCs w:val="20"/>
              </w:rPr>
            </w:pPr>
            <w:r w:rsidRPr="009B0563">
              <w:rPr>
                <w:rFonts w:ascii="Times New Roman" w:eastAsia="Calibri" w:hAnsi="Times New Roman" w:cs="Times New Roman"/>
                <w:b/>
                <w:bCs/>
                <w:color w:val="000000"/>
                <w:sz w:val="20"/>
                <w:szCs w:val="20"/>
                <w:shd w:val="clear" w:color="auto" w:fill="FFFFFF"/>
              </w:rPr>
              <w:t>тикшерү.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Мөһим</w:t>
            </w:r>
          </w:p>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c>
          <w:tcPr>
            <w:tcW w:w="40" w:type="dxa"/>
            <w:tcBorders>
              <w:top w:val="single" w:sz="4" w:space="0" w:color="auto"/>
              <w:bottom w:val="single" w:sz="4" w:space="0" w:color="auto"/>
            </w:tcBorders>
            <w:shd w:val="clear" w:color="auto" w:fill="auto"/>
          </w:tcPr>
          <w:p w:rsidR="00B1101E" w:rsidRPr="009B0563" w:rsidRDefault="00B1101E" w:rsidP="00973ECE"/>
        </w:tc>
      </w:tr>
      <w:tr w:rsidR="00B1101E" w:rsidRPr="009B0563" w:rsidTr="00973ECE">
        <w:trPr>
          <w:gridAfter w:val="1"/>
          <w:wAfter w:w="40" w:type="dxa"/>
          <w:trHeight w:hRule="exact" w:val="97"/>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16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9"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color w:val="000000"/>
                <w:sz w:val="20"/>
                <w:szCs w:val="20"/>
                <w:shd w:val="clear" w:color="auto" w:fill="FFFFFF"/>
                <w:lang w:val="tt-RU"/>
              </w:rPr>
            </w:pP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jc w:val="both"/>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803"/>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79</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сүзлек составы. Гомумтөрки сүзләр, гарәп, фарсы, рус теленнән,рус теле аша башка телләрдән алынган сүзләр.</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 үзләштерү дәресе. Белем 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башка фәннәрне өйрәнү һәм белем алу чарасы икәнен аңлау.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теленә гарәп, фарсы, рус телләреннән һәм рус теле аша башка телләрдән кергән сүзләр турында мәгълүматлы булу. Яңа сүзләрнең телдә электән яшәп</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Укучыда укуга, ана теленә карата уңай мөнәсәбәт тәрбияләү. Сүзне дөрес куллана белүнең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әһәмиятен аңлау.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Дәреслектәге сорауларга җавап бирү.</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4315"/>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килә торган сүзләргә кушымчалар ялгау, сүзләрне кушу, я кыскарту юлы белән ясалуларын мисаллар ярдәмендә аңлата алу. Гарәп һәм фарсы</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теллләреннән кергән сүзләрне татар теленең үз сүзләреннән аеруның уңайлы ысулларын белү.</w:t>
            </w: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781"/>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81.</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82</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Изложение язу.</w:t>
            </w:r>
            <w:r w:rsidRPr="009B0563">
              <w:rPr>
                <w:rFonts w:ascii="Times New Roman" w:eastAsia="Times New Roman" w:hAnsi="Times New Roman" w:cs="Times New Roman"/>
                <w:b/>
                <w:bCs/>
                <w:smallCaps/>
                <w:color w:val="000000"/>
                <w:sz w:val="20"/>
                <w:szCs w:val="20"/>
                <w:shd w:val="clear" w:color="auto" w:fill="FFFFFF"/>
                <w:lang w:val="tt-RU"/>
              </w:rPr>
              <w:t xml:space="preserve"> 3</w:t>
            </w:r>
          </w:p>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lang w:val="tt-RU"/>
              </w:rPr>
              <w:t>Контрол</w:t>
            </w:r>
            <w:r w:rsidRPr="009B0563">
              <w:rPr>
                <w:rFonts w:ascii="Times New Roman" w:eastAsia="Times New Roman" w:hAnsi="Times New Roman" w:cs="Times New Roman"/>
              </w:rPr>
              <w:t>ь</w:t>
            </w:r>
          </w:p>
          <w:p w:rsidR="00B1101E" w:rsidRPr="009B0563" w:rsidRDefault="00B1101E" w:rsidP="00973ECE">
            <w:pPr>
              <w:widowControl w:val="0"/>
              <w:spacing w:after="0" w:line="200" w:lineRule="exact"/>
              <w:ind w:left="60"/>
              <w:rPr>
                <w:rFonts w:ascii="Times New Roman" w:eastAsia="Times New Roman" w:hAnsi="Times New Roman" w:cs="Times New Roman"/>
                <w:lang w:val="tt-RU"/>
              </w:rPr>
            </w:pPr>
            <w:r w:rsidRPr="009B0563">
              <w:rPr>
                <w:rFonts w:ascii="Times New Roman" w:eastAsia="Times New Roman" w:hAnsi="Times New Roman" w:cs="Times New Roman"/>
                <w:lang w:val="tt-RU"/>
              </w:rPr>
              <w:t>“Көз”</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Логик фикер йөртү.</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Сөйләм һәм язма телен, хәтер һәм фикерләү сәләтен үстерү, рухи дөньяңны баету өстендә эшли белү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Матур әдәби сөйләм</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күнекмәләренә ия булырга омтылыш тәрбияләү.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Изложение</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070"/>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83.</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Изложениене бергәләп тикшерү. (Сөйләм һәм стиль хаталарын табу, төзәтү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редакцияләү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күнегүләре.)</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color w:val="000000"/>
                <w:sz w:val="20"/>
                <w:szCs w:val="20"/>
                <w:shd w:val="clear" w:color="auto" w:fill="FFFFFF"/>
                <w:lang w:val="tt-RU"/>
              </w:rPr>
              <w:t>А</w:t>
            </w:r>
            <w:r w:rsidRPr="009B0563">
              <w:rPr>
                <w:rFonts w:ascii="Times New Roman" w:eastAsia="Times New Roman" w:hAnsi="Times New Roman" w:cs="Times New Roman"/>
                <w:b/>
                <w:bCs/>
                <w:color w:val="000000"/>
                <w:sz w:val="20"/>
                <w:szCs w:val="20"/>
                <w:shd w:val="clear" w:color="auto" w:fill="FFFFFF"/>
              </w:rPr>
              <w:t>лган</w:t>
            </w:r>
            <w:r w:rsidRPr="009B0563">
              <w:rPr>
                <w:rFonts w:ascii="Times New Roman" w:eastAsia="Times New Roman" w:hAnsi="Times New Roman" w:cs="Times New Roman"/>
                <w:b/>
                <w:bCs/>
                <w:color w:val="000000"/>
                <w:sz w:val="20"/>
                <w:szCs w:val="20"/>
                <w:shd w:val="clear" w:color="auto" w:fill="FFFFFF"/>
                <w:lang w:val="tt-RU"/>
              </w:rPr>
              <w:t xml:space="preserve"> белемнәрен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күнекмәләрен</w:t>
            </w:r>
          </w:p>
          <w:p w:rsidR="00B1101E" w:rsidRPr="009B0563" w:rsidRDefault="00B1101E" w:rsidP="00973ECE">
            <w:pPr>
              <w:rPr>
                <w:rFonts w:ascii="Times New Roman" w:eastAsia="Calibri" w:hAnsi="Times New Roman" w:cs="Times New Roman"/>
                <w:sz w:val="20"/>
                <w:szCs w:val="20"/>
              </w:rPr>
            </w:pPr>
            <w:r w:rsidRPr="009B0563">
              <w:rPr>
                <w:rFonts w:ascii="Times New Roman" w:eastAsia="Calibri" w:hAnsi="Times New Roman" w:cs="Times New Roman"/>
                <w:b/>
                <w:bCs/>
                <w:color w:val="000000"/>
                <w:sz w:val="20"/>
                <w:szCs w:val="20"/>
                <w:shd w:val="clear" w:color="auto" w:fill="FFFFFF"/>
              </w:rPr>
              <w:t>тикшерү.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Төркемнәрдә аралашуның әһәмиятен аңлап шөгыльләнү. Сүзне дөрес куллана белүнең әһәмиятен аңлау.</w:t>
            </w:r>
          </w:p>
        </w:tc>
        <w:tc>
          <w:tcPr>
            <w:tcW w:w="1988"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val="1974"/>
        </w:trPr>
        <w:tc>
          <w:tcPr>
            <w:tcW w:w="590" w:type="dxa"/>
            <w:gridSpan w:val="2"/>
            <w:tcBorders>
              <w:top w:val="single" w:sz="4" w:space="0" w:color="auto"/>
              <w:left w:val="single" w:sz="4" w:space="0" w:color="auto"/>
              <w:bottom w:val="single" w:sz="4" w:space="0" w:color="auto"/>
              <w:right w:val="nil"/>
            </w:tcBorders>
            <w:shd w:val="clear" w:color="auto" w:fill="FFFFFF"/>
            <w:textDirection w:val="tbRl"/>
            <w:hideMark/>
          </w:tcPr>
          <w:p w:rsidR="00B1101E" w:rsidRPr="009B0563" w:rsidRDefault="00B1101E" w:rsidP="00973ECE">
            <w:pPr>
              <w:widowControl w:val="0"/>
              <w:spacing w:after="0" w:line="200" w:lineRule="exact"/>
              <w:ind w:left="22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84-85</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Татар теленең кул- ланылыш өлкәсе ягыннан сүзлек составы. Гомумха</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лык</w:t>
            </w:r>
            <w:r w:rsidRPr="009B0563">
              <w:rPr>
                <w:rFonts w:ascii="Times New Roman" w:eastAsia="Times New Roman" w:hAnsi="Times New Roman" w:cs="Times New Roman"/>
                <w:b/>
                <w:bCs/>
                <w:smallCaps/>
                <w:color w:val="000000"/>
                <w:sz w:val="20"/>
                <w:szCs w:val="20"/>
                <w:shd w:val="clear" w:color="auto" w:fill="FFFFFF"/>
                <w:lang w:val="tt-RU"/>
              </w:rPr>
              <w:t xml:space="preserve"> сүзләре, әдәби  тел  сүзләре, диа-лектал</w:t>
            </w:r>
            <w:r w:rsidRPr="009B0563">
              <w:rPr>
                <w:rFonts w:ascii="Times New Roman" w:eastAsia="Times New Roman" w:hAnsi="Times New Roman" w:cs="Times New Roman"/>
                <w:b/>
                <w:bCs/>
                <w:smallCaps/>
                <w:color w:val="000000"/>
                <w:sz w:val="20"/>
                <w:szCs w:val="20"/>
                <w:shd w:val="clear" w:color="auto" w:fill="FFFFFF"/>
              </w:rPr>
              <w:t xml:space="preserve">ь </w:t>
            </w:r>
            <w:r w:rsidRPr="009B0563">
              <w:rPr>
                <w:rFonts w:ascii="Times New Roman" w:eastAsia="Times New Roman" w:hAnsi="Times New Roman" w:cs="Times New Roman"/>
                <w:b/>
                <w:bCs/>
                <w:smallCaps/>
                <w:color w:val="000000"/>
                <w:sz w:val="20"/>
                <w:szCs w:val="20"/>
                <w:shd w:val="clear" w:color="auto" w:fill="FFFFFF"/>
                <w:lang w:val="tt-RU"/>
              </w:rPr>
              <w:t xml:space="preserve">сүзләр,  атамалар </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башка фәннәрне өйрәнү һәм белем алу чарасы икәнен аңлау.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Кулланылыш өлкәсе ягыннан татар теленең сүзлек составы төркемнәре:</w:t>
            </w:r>
          </w:p>
          <w:p w:rsidR="00B1101E" w:rsidRPr="009B0563" w:rsidRDefault="00B1101E" w:rsidP="00973ECE">
            <w:pPr>
              <w:widowControl w:val="0"/>
              <w:shd w:val="clear" w:color="auto" w:fill="FFFFFF"/>
              <w:spacing w:after="0" w:line="250" w:lineRule="exact"/>
              <w:ind w:left="60" w:hanging="3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Мисаллар ярдәмендә аңлата белү.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байлыгын, әһәмиятен аңлы куллану күнекмәсе булдыру.Сүзне</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Тестлар эшләү</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6500"/>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86.</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Өйрәтү диктан</w:t>
            </w:r>
            <w:r w:rsidRPr="009B0563">
              <w:rPr>
                <w:rFonts w:ascii="Times New Roman" w:eastAsia="Times New Roman" w:hAnsi="Times New Roman" w:cs="Times New Roman"/>
                <w:b/>
                <w:bCs/>
                <w:smallCaps/>
                <w:color w:val="000000"/>
                <w:sz w:val="20"/>
                <w:szCs w:val="20"/>
                <w:shd w:val="clear" w:color="auto" w:fill="FFFFFF"/>
              </w:rPr>
              <w:softHyphen/>
              <w:t xml:space="preserve">ты. </w:t>
            </w:r>
          </w:p>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“Тылсымлы  саннар”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кулланылыш дәрәҗәсе ягыннан сүзлек составы.</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B1101E" w:rsidRPr="009B0563" w:rsidRDefault="00B1101E" w:rsidP="00973ECE">
            <w:pPr>
              <w:widowControl w:val="0"/>
              <w:spacing w:after="0" w:line="250" w:lineRule="exact"/>
              <w:ind w:left="132" w:firstLine="72"/>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Биремнәр үти алу. Эшкә уңай мотивациябулды</w:t>
            </w:r>
          </w:p>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Телнең сүзлек составының үзгәреп торуын аңлау. Тарихи сүзләрнең кулланылыштан төшеп калган предмет, күренешләрнең исемнәре булуы, ә хәзерге көндә дә булган предмет, күренешләрнең искергән атамалары архаизм булуын аңлата алу. Искергән сүзләрне тарихи сүзләр һәм архаизмнарга бүлә белү. Телдә барлыкка килә торган яңа сүзләрнең неологизмнар булуын белү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Сүзне дөрес куллана белүнең әһәмиятен аңлау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Өйрәтү</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диктанты</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Before w:val="1"/>
          <w:gridAfter w:val="11"/>
          <w:wBefore w:w="15" w:type="dxa"/>
          <w:wAfter w:w="14329" w:type="dxa"/>
          <w:trHeight w:val="100"/>
        </w:trPr>
        <w:tc>
          <w:tcPr>
            <w:tcW w:w="590" w:type="dxa"/>
            <w:gridSpan w:val="2"/>
            <w:tcMar>
              <w:top w:w="0" w:type="dxa"/>
              <w:left w:w="108" w:type="dxa"/>
              <w:bottom w:w="0" w:type="dxa"/>
              <w:right w:w="108" w:type="dxa"/>
            </w:tcMar>
          </w:tcPr>
          <w:p w:rsidR="00B1101E" w:rsidRPr="009B0563" w:rsidRDefault="00B1101E" w:rsidP="00973ECE">
            <w:pPr>
              <w:widowControl w:val="0"/>
              <w:spacing w:after="0" w:line="200" w:lineRule="exact"/>
              <w:rPr>
                <w:rFonts w:ascii="Times New Roman" w:eastAsia="Times New Roman" w:hAnsi="Times New Roman" w:cs="Times New Roman"/>
                <w:b/>
                <w:bCs/>
                <w:smallCaps/>
                <w:color w:val="000000"/>
                <w:sz w:val="20"/>
                <w:szCs w:val="20"/>
                <w:shd w:val="clear" w:color="auto" w:fill="FFFFFF"/>
              </w:rPr>
            </w:pPr>
          </w:p>
        </w:tc>
      </w:tr>
      <w:tr w:rsidR="00B1101E" w:rsidRPr="009B0563" w:rsidTr="00973ECE">
        <w:trPr>
          <w:gridAfter w:val="1"/>
          <w:wAfter w:w="40" w:type="dxa"/>
          <w:trHeight w:hRule="exact" w:val="1277"/>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87.</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Сөйләм формала- ры: Монологик һәм диалогик сөйләм.</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Үз-үзеңә җөмләдән бәйләнешкә кергән сүзләрне аерып чыгару.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Диалог һәм моно- логны аера белү.</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 процессында катнашучыларга уңай мөнәсәбәт булдыру.</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 әңгәмә, күнегүләр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val="1112"/>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88.</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Текст, аның тема- сы. Төп уй. Гади</w:t>
            </w:r>
          </w:p>
          <w:p w:rsidR="00B1101E" w:rsidRPr="009B0563" w:rsidRDefault="00B1101E" w:rsidP="00973ECE">
            <w:pPr>
              <w:widowControl w:val="0"/>
              <w:shd w:val="clear" w:color="auto" w:fill="FFFFFF"/>
              <w:spacing w:after="0" w:line="200" w:lineRule="exact"/>
              <w:ind w:left="60" w:hanging="38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Пл</w:t>
            </w:r>
            <w:r w:rsidRPr="009B0563">
              <w:rPr>
                <w:rFonts w:ascii="Times New Roman" w:eastAsia="Times New Roman" w:hAnsi="Times New Roman" w:cs="Times New Roman"/>
                <w:b/>
                <w:bCs/>
                <w:smallCaps/>
                <w:color w:val="000000"/>
                <w:sz w:val="20"/>
                <w:szCs w:val="20"/>
                <w:shd w:val="clear" w:color="auto" w:fill="FFFFFF"/>
                <w:lang w:val="tt-RU"/>
              </w:rPr>
              <w:t xml:space="preserve">  план</w:t>
            </w:r>
            <w:r w:rsidRPr="009B0563">
              <w:rPr>
                <w:rFonts w:ascii="Times New Roman" w:eastAsia="Times New Roman" w:hAnsi="Times New Roman" w:cs="Times New Roman"/>
                <w:b/>
                <w:bCs/>
                <w:smallCaps/>
                <w:color w:val="000000"/>
                <w:sz w:val="20"/>
                <w:szCs w:val="20"/>
                <w:shd w:val="clear" w:color="auto" w:fill="FFFFFF"/>
              </w:rPr>
              <w:t xml:space="preserve"> төзү.</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Яңа</w:t>
            </w:r>
          </w:p>
          <w:p w:rsidR="00B1101E" w:rsidRPr="009B0563" w:rsidRDefault="00B1101E" w:rsidP="00973ECE">
            <w:pPr>
              <w:widowControl w:val="0"/>
              <w:spacing w:before="6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үзләштерү</w:t>
            </w:r>
          </w:p>
          <w:p w:rsidR="00B1101E" w:rsidRPr="009B0563" w:rsidRDefault="00B1101E" w:rsidP="00973ECE">
            <w:pPr>
              <w:widowControl w:val="0"/>
              <w:shd w:val="clear" w:color="auto" w:fill="FFFFFF"/>
              <w:spacing w:before="120" w:after="0" w:line="200" w:lineRule="exact"/>
              <w:ind w:left="60" w:firstLine="72"/>
              <w:rPr>
                <w:rFonts w:ascii="Times New Roman" w:eastAsia="Times New Roman" w:hAnsi="Times New Roman" w:cs="Times New Roman"/>
                <w:lang w:val="tt-RU"/>
              </w:rPr>
            </w:pPr>
            <w:r w:rsidRPr="009B0563">
              <w:rPr>
                <w:rFonts w:ascii="Times New Roman" w:eastAsia="Times New Roman" w:hAnsi="Times New Roman" w:cs="Times New Roman"/>
                <w:lang w:val="tt-RU"/>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Хикәя төзи, нәтиҗә ясый</w:t>
            </w:r>
          </w:p>
          <w:p w:rsidR="00B1101E" w:rsidRPr="009B0563" w:rsidRDefault="00B1101E" w:rsidP="00973ECE">
            <w:pPr>
              <w:widowControl w:val="0"/>
              <w:shd w:val="clear" w:color="auto" w:fill="FFFFFF"/>
              <w:spacing w:after="0" w:line="200" w:lineRule="exact"/>
              <w:ind w:left="60" w:hanging="38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Бел белү</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Текстның төп уен таба белү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Сыйныфташлары фикерен адекват</w:t>
            </w:r>
          </w:p>
          <w:p w:rsidR="00B1101E" w:rsidRPr="009B0563" w:rsidRDefault="00B1101E" w:rsidP="00973ECE">
            <w:pPr>
              <w:widowControl w:val="0"/>
              <w:shd w:val="clear" w:color="auto" w:fill="FFFFFF"/>
              <w:spacing w:after="0" w:line="254" w:lineRule="exact"/>
              <w:ind w:left="60" w:firstLine="5"/>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кабул итәргә өйрэнү.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Текст өстендә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val="7082"/>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89.</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Сүзлекләр. Сүзлекләрдән фай- далану күнегүләре.</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башка фәннәрне өйрәнү һәм белем алу чарасы икәнен аңлау.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Сүзләрне җыю, тәртипкә салу һәм сүзлекләр төзү турындагы фәннең</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лексикография дип аталуын, сүз</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лекләрнең аңлат</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малы һәм телара төрләргә бүленүен аңлау. Орфогр</w:t>
            </w:r>
            <w:r w:rsidRPr="009B0563">
              <w:rPr>
                <w:rFonts w:ascii="Times New Roman" w:eastAsia="Times New Roman" w:hAnsi="Times New Roman" w:cs="Times New Roman"/>
                <w:b/>
                <w:bCs/>
                <w:smallCaps/>
                <w:color w:val="000000"/>
                <w:sz w:val="20"/>
                <w:szCs w:val="20"/>
                <w:shd w:val="clear" w:color="auto" w:fill="FFFFFF"/>
                <w:lang w:val="tt-RU"/>
              </w:rPr>
              <w:t>а-</w:t>
            </w:r>
            <w:r w:rsidRPr="009B0563">
              <w:rPr>
                <w:rFonts w:ascii="Times New Roman" w:eastAsia="Times New Roman" w:hAnsi="Times New Roman" w:cs="Times New Roman"/>
                <w:b/>
                <w:bCs/>
                <w:smallCaps/>
                <w:color w:val="000000"/>
                <w:sz w:val="20"/>
                <w:szCs w:val="20"/>
                <w:shd w:val="clear" w:color="auto" w:fill="FFFFFF"/>
              </w:rPr>
              <w:t>фик, орфоэпик, си</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нонимнар, фразео</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логик, диалек</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тологик, әдәбият белеме, ике телле һәм күп телле тәр</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җемәле сүзлек</w:t>
            </w:r>
            <w:r w:rsidRPr="009B0563">
              <w:rPr>
                <w:rFonts w:ascii="Times New Roman" w:eastAsia="Times New Roman" w:hAnsi="Times New Roman" w:cs="Times New Roman"/>
                <w:b/>
                <w:bCs/>
                <w:smallCaps/>
                <w:color w:val="000000"/>
                <w:sz w:val="20"/>
                <w:szCs w:val="20"/>
                <w:shd w:val="clear" w:color="auto" w:fill="FFFFFF"/>
                <w:lang w:val="tt-RU"/>
              </w:rPr>
              <w:t>ләр-</w:t>
            </w:r>
            <w:r w:rsidRPr="009B0563">
              <w:rPr>
                <w:rFonts w:ascii="Times New Roman" w:eastAsia="Times New Roman" w:hAnsi="Times New Roman" w:cs="Times New Roman"/>
                <w:b/>
                <w:bCs/>
                <w:smallCaps/>
                <w:color w:val="000000"/>
                <w:sz w:val="20"/>
                <w:szCs w:val="20"/>
                <w:shd w:val="clear" w:color="auto" w:fill="FFFFFF"/>
              </w:rPr>
              <w:t>не аера белү. Сүз</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лекләр белә</w:t>
            </w:r>
            <w:r w:rsidRPr="009B0563">
              <w:rPr>
                <w:rFonts w:ascii="Times New Roman" w:eastAsia="Times New Roman" w:hAnsi="Times New Roman" w:cs="Times New Roman"/>
                <w:b/>
                <w:bCs/>
                <w:smallCaps/>
                <w:color w:val="000000"/>
                <w:sz w:val="20"/>
                <w:szCs w:val="20"/>
                <w:shd w:val="clear" w:color="auto" w:fill="FFFFFF"/>
                <w:lang w:val="tt-RU"/>
              </w:rPr>
              <w:t xml:space="preserve">н </w:t>
            </w:r>
            <w:r w:rsidRPr="009B0563">
              <w:rPr>
                <w:rFonts w:ascii="Times New Roman" w:eastAsia="Times New Roman" w:hAnsi="Times New Roman" w:cs="Times New Roman"/>
                <w:b/>
                <w:bCs/>
                <w:smallCaps/>
                <w:color w:val="000000"/>
                <w:sz w:val="20"/>
                <w:szCs w:val="20"/>
                <w:shd w:val="clear" w:color="auto" w:fill="FFFFFF"/>
              </w:rPr>
              <w:t>ир</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кен эш итә белү. Электрон сүзле</w:t>
            </w:r>
            <w:r w:rsidRPr="009B0563">
              <w:rPr>
                <w:rFonts w:ascii="Times New Roman" w:eastAsia="Times New Roman" w:hAnsi="Times New Roman" w:cs="Times New Roman"/>
                <w:b/>
                <w:bCs/>
                <w:smallCaps/>
                <w:color w:val="000000"/>
                <w:sz w:val="20"/>
                <w:szCs w:val="20"/>
                <w:shd w:val="clear" w:color="auto" w:fill="FFFFFF"/>
                <w:lang w:val="tt-RU"/>
              </w:rPr>
              <w:t>к-</w:t>
            </w:r>
            <w:r w:rsidRPr="009B0563">
              <w:rPr>
                <w:rFonts w:ascii="Times New Roman" w:eastAsia="Times New Roman" w:hAnsi="Times New Roman" w:cs="Times New Roman"/>
                <w:b/>
                <w:bCs/>
                <w:smallCaps/>
                <w:color w:val="000000"/>
                <w:sz w:val="20"/>
                <w:szCs w:val="20"/>
                <w:shd w:val="clear" w:color="auto" w:fill="FFFFFF"/>
              </w:rPr>
              <w:t>ләр турында мәгъ</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 xml:space="preserve">лүматка ия булу. </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Сүз байлыгын, әһәмиятен аңлы куллану күнекмәсе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Аңлатмалы һәм</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орфографик</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сүзлекләр</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турында 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алардан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файдалана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белергә өйрәтү.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Интернет аша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турыдан-туры</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эшләүче (онлайн)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цифрлаштырылга н сүзлекләр белән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таныштыру.</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Карточкаларда гы биремнәр буенча сүзлекләр белән 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839"/>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Картинада төсләр ярдәмендә бирел</w:t>
            </w:r>
            <w:r w:rsidRPr="009B0563">
              <w:rPr>
                <w:rFonts w:ascii="Times New Roman" w:eastAsia="Times New Roman" w:hAnsi="Times New Roman" w:cs="Times New Roman"/>
                <w:b/>
                <w:bCs/>
                <w:smallCaps/>
                <w:color w:val="000000"/>
                <w:sz w:val="20"/>
                <w:szCs w:val="20"/>
                <w:shd w:val="clear" w:color="auto" w:fill="FFFFFF"/>
              </w:rPr>
              <w:softHyphen/>
              <w:t>гән эчтәлекне сүзләрдән файда</w:t>
            </w:r>
            <w:r w:rsidRPr="009B0563">
              <w:rPr>
                <w:rFonts w:ascii="Times New Roman" w:eastAsia="Times New Roman" w:hAnsi="Times New Roman" w:cs="Times New Roman"/>
                <w:b/>
                <w:bCs/>
                <w:smallCaps/>
                <w:color w:val="000000"/>
                <w:sz w:val="20"/>
                <w:szCs w:val="20"/>
                <w:shd w:val="clear" w:color="auto" w:fill="FFFFFF"/>
              </w:rPr>
              <w:softHyphen/>
              <w:t>ланып язу. Яңгыр яву күренешен сүз белән сурәтләү.</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Татар теленең башка фәннәрне өйрәнү һәм белем алу чарасы икәнен аңлау.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Төсләрне сүзләр белән сурәтли белү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Кирәкле мәгълүматны эзләп табу күнекмәсен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Сүзләрдән дөрес</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файдаланып</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rPr>
                <w:rFonts w:ascii="Calibri" w:eastAsia="Calibri" w:hAnsi="Calibri" w:cs="Times New Roman"/>
                <w:sz w:val="24"/>
                <w:szCs w:val="24"/>
              </w:rPr>
            </w:pPr>
            <w:r w:rsidRPr="009B0563">
              <w:rPr>
                <w:rFonts w:ascii="Calibri" w:eastAsia="Calibri" w:hAnsi="Calibri" w:cs="Times New Roman"/>
                <w:sz w:val="24"/>
                <w:szCs w:val="24"/>
              </w:rPr>
              <w:t>Мөстәкыйль</w:t>
            </w:r>
          </w:p>
          <w:p w:rsidR="00B1101E" w:rsidRPr="009B0563" w:rsidRDefault="00B1101E" w:rsidP="00973ECE">
            <w:pPr>
              <w:rPr>
                <w:rFonts w:ascii="Calibri" w:eastAsia="Calibri" w:hAnsi="Calibri" w:cs="Times New Roman"/>
                <w:sz w:val="24"/>
                <w:szCs w:val="24"/>
              </w:rPr>
            </w:pPr>
            <w:r w:rsidRPr="009B0563">
              <w:rPr>
                <w:rFonts w:ascii="Calibri" w:eastAsia="Calibri" w:hAnsi="Calibri" w:cs="Times New Roman"/>
                <w:sz w:val="24"/>
                <w:szCs w:val="24"/>
              </w:rPr>
              <w:t>эш.</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06"/>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16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widowControl w:val="0"/>
              <w:spacing w:after="0" w:line="250" w:lineRule="exact"/>
              <w:jc w:val="both"/>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24"/>
                <w:szCs w:val="24"/>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526"/>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6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91</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92</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И.И.Левитанның “Яз. Су ташыган чак” картинасы буенча сочинение - тасвирлама язу.</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2</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Биремнәр үти алу.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Эшкә уңай мотивациябулды</w:t>
            </w:r>
          </w:p>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Картинада төсләр ярдәмендә бирелгән эчтәлекне сүзләр ярдәмендә бирә алу.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Сүз байлыгын арттыру өстендә эшләү теләген үстерү.</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9"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Картина буенча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Сочинение</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290"/>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93.</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Лексикология бүлеген кабатлау. Лексик анализ ясау үрнәге.</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Лексикология</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белемнәрен</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системалашты</w:t>
            </w:r>
          </w:p>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“Лексикология һәм сөйләм культурасы” бүлеге буенча алган белемнәрне гамәлдә куллану күнекмәләрен камилләштерә алу.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Мөһим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нәтиҗәләрне истә калдыру теләген үстерү. Тел дәресләрендә өйрәнгән белемне гамәлгә күчерү теләге булдыру.</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12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w:t>
            </w:r>
          </w:p>
          <w:p w:rsidR="00B1101E" w:rsidRPr="009B0563" w:rsidRDefault="00B1101E" w:rsidP="00973ECE">
            <w:pPr>
              <w:widowControl w:val="0"/>
              <w:spacing w:before="120"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Карточкалар</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буенча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мөстәкыйль эш</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030"/>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94.</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“Лексикология бүлеге буенча грамматик бирем- ле диктант.</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 xml:space="preserve"> “Транзистор  агач  башында”</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үсешен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контрольдә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тоту һәм</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Биремнәр үти алу. Эшкә уңай мотивациябулды</w:t>
            </w:r>
          </w:p>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Лексикология һәм сөйләм культурасы бүлеге буенча алган белемнәрне гамәлдә куллану күнекмәләре булу.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 моталы булу теләге уяту. Кирәкле</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мәгълүматны эз- ләп табу күнек- мәсен үстерү.</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 язу.</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541"/>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95</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96</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БСҮ Изложение язу. Текстта би</w:t>
            </w:r>
            <w:r w:rsidRPr="009B0563">
              <w:rPr>
                <w:rFonts w:ascii="Times New Roman" w:eastAsia="Times New Roman" w:hAnsi="Times New Roman" w:cs="Times New Roman"/>
                <w:b/>
                <w:bCs/>
                <w:smallCaps/>
                <w:color w:val="000000"/>
                <w:sz w:val="20"/>
                <w:szCs w:val="20"/>
                <w:shd w:val="clear" w:color="auto" w:fill="FFFFFF"/>
              </w:rPr>
              <w:softHyphen/>
              <w:t>релгән эчтәлекне кыска</w:t>
            </w:r>
            <w:r w:rsidRPr="009B0563">
              <w:rPr>
                <w:rFonts w:ascii="Times New Roman" w:eastAsia="Times New Roman" w:hAnsi="Times New Roman" w:cs="Times New Roman"/>
                <w:b/>
                <w:bCs/>
                <w:smallCaps/>
                <w:color w:val="000000"/>
                <w:sz w:val="20"/>
                <w:szCs w:val="20"/>
                <w:shd w:val="clear" w:color="auto" w:fill="FFFFFF"/>
                <w:lang w:val="tt-RU"/>
              </w:rPr>
              <w:t>-</w:t>
            </w:r>
            <w:r w:rsidRPr="009B0563">
              <w:rPr>
                <w:rFonts w:ascii="Times New Roman" w:eastAsia="Times New Roman" w:hAnsi="Times New Roman" w:cs="Times New Roman"/>
                <w:b/>
                <w:bCs/>
                <w:smallCaps/>
                <w:color w:val="000000"/>
                <w:sz w:val="20"/>
                <w:szCs w:val="20"/>
                <w:shd w:val="clear" w:color="auto" w:fill="FFFFFF"/>
              </w:rPr>
              <w:t>ртып</w:t>
            </w:r>
            <w:r w:rsidRPr="009B0563">
              <w:rPr>
                <w:rFonts w:ascii="Times New Roman" w:eastAsia="Times New Roman" w:hAnsi="Times New Roman" w:cs="Times New Roman"/>
                <w:b/>
                <w:bCs/>
                <w:smallCaps/>
                <w:color w:val="000000"/>
                <w:sz w:val="20"/>
                <w:szCs w:val="20"/>
                <w:shd w:val="clear" w:color="auto" w:fill="FFFFFF"/>
                <w:lang w:val="tt-RU"/>
              </w:rPr>
              <w:t xml:space="preserve"> </w:t>
            </w:r>
            <w:r w:rsidRPr="009B0563">
              <w:rPr>
                <w:rFonts w:ascii="Times New Roman" w:eastAsia="Times New Roman" w:hAnsi="Times New Roman" w:cs="Times New Roman"/>
                <w:b/>
                <w:bCs/>
                <w:smallCaps/>
                <w:color w:val="000000"/>
                <w:sz w:val="20"/>
                <w:szCs w:val="20"/>
                <w:shd w:val="clear" w:color="auto" w:fill="FFFFFF"/>
              </w:rPr>
              <w:t>сөйләү</w:t>
            </w:r>
            <w:r w:rsidRPr="009B0563">
              <w:rPr>
                <w:rFonts w:ascii="Times New Roman" w:eastAsia="Times New Roman" w:hAnsi="Times New Roman" w:cs="Times New Roman"/>
                <w:b/>
                <w:bCs/>
                <w:smallCaps/>
                <w:color w:val="000000"/>
                <w:sz w:val="20"/>
                <w:szCs w:val="20"/>
                <w:shd w:val="clear" w:color="auto" w:fill="FFFFFF"/>
                <w:lang w:val="tt-RU"/>
              </w:rPr>
              <w:t xml:space="preserve">, </w:t>
            </w:r>
            <w:r w:rsidRPr="009B0563">
              <w:rPr>
                <w:rFonts w:ascii="Times New Roman" w:eastAsia="Times New Roman" w:hAnsi="Times New Roman" w:cs="Times New Roman"/>
                <w:b/>
                <w:bCs/>
                <w:smallCaps/>
                <w:color w:val="000000"/>
                <w:sz w:val="20"/>
                <w:szCs w:val="20"/>
                <w:shd w:val="clear" w:color="auto" w:fill="FFFFFF"/>
              </w:rPr>
              <w:t>төп уйны аңлау.</w:t>
            </w:r>
            <w:r w:rsidRPr="009B0563">
              <w:rPr>
                <w:rFonts w:ascii="Times New Roman" w:eastAsia="Times New Roman" w:hAnsi="Times New Roman" w:cs="Times New Roman"/>
                <w:b/>
                <w:bCs/>
                <w:smallCaps/>
                <w:color w:val="000000"/>
                <w:sz w:val="20"/>
                <w:szCs w:val="20"/>
                <w:shd w:val="clear" w:color="auto" w:fill="FFFFFF"/>
                <w:lang w:val="tt-RU"/>
              </w:rPr>
              <w:t xml:space="preserve">  “Әрсез өйдәшләр”</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2</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Укучыларның</w:t>
            </w:r>
          </w:p>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үсешен</w:t>
            </w:r>
          </w:p>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контрольдә</w:t>
            </w:r>
          </w:p>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тоту һәм</w:t>
            </w:r>
          </w:p>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тикшерү</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Логик фикер йөртү.</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Лексикология һәм сөйләм культурасы бүлеге буенча алган белемнәрне гамәлдә куллану</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Матур әдәби сөйләм</w:t>
            </w:r>
          </w:p>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күнекмәләренә ия булырга омтылыш тәрбияләү.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Изложение тек</w:t>
            </w:r>
            <w:r w:rsidRPr="009B0563">
              <w:rPr>
                <w:rFonts w:ascii="Times New Roman" w:eastAsia="Times New Roman" w:hAnsi="Times New Roman" w:cs="Times New Roman"/>
                <w:b/>
                <w:bCs/>
                <w:smallCaps/>
                <w:color w:val="000000"/>
                <w:sz w:val="20"/>
                <w:szCs w:val="20"/>
                <w:shd w:val="clear" w:color="auto" w:fill="FFFFFF"/>
              </w:rPr>
              <w:softHyphen/>
              <w:t>сты буенча план төзү, язу.</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Изложение</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290"/>
        </w:trPr>
        <w:tc>
          <w:tcPr>
            <w:tcW w:w="590"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72" w:type="dxa"/>
            <w:gridSpan w:val="2"/>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lang w:val="tt-RU"/>
              </w:rPr>
            </w:pPr>
          </w:p>
          <w:p w:rsidR="00B1101E" w:rsidRPr="009B0563" w:rsidRDefault="00B1101E" w:rsidP="00973ECE">
            <w:pPr>
              <w:rPr>
                <w:rFonts w:ascii="Calibri" w:eastAsia="Calibri" w:hAnsi="Calibri" w:cs="Times New Roman"/>
                <w:sz w:val="10"/>
                <w:szCs w:val="10"/>
                <w:lang w:val="tt-RU"/>
              </w:rPr>
            </w:pPr>
          </w:p>
        </w:tc>
        <w:tc>
          <w:tcPr>
            <w:tcW w:w="52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603"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701"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 булу. Бирелгән темага һәм куелган максатка яраклы рәвештә хикәяләү характерындагы текстларны язмача әзерләү.</w:t>
            </w:r>
          </w:p>
        </w:tc>
        <w:tc>
          <w:tcPr>
            <w:tcW w:w="198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988"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1414"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544"/>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97.</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Изложениене һәм сочинениене бергәләп тикшерү, язмадагы орфо</w:t>
            </w:r>
            <w:r w:rsidRPr="009B0563">
              <w:rPr>
                <w:rFonts w:ascii="Times New Roman" w:eastAsia="Times New Roman" w:hAnsi="Times New Roman" w:cs="Times New Roman"/>
                <w:b/>
                <w:bCs/>
                <w:smallCaps/>
                <w:color w:val="000000"/>
                <w:sz w:val="20"/>
                <w:szCs w:val="20"/>
                <w:shd w:val="clear" w:color="auto" w:fill="FFFFFF"/>
              </w:rPr>
              <w:softHyphen/>
              <w:t>график, пунктуа- цион. Грамматик хаталарны, сөйләм һәм стиль хатала- рын табу, төзәтү күнекмәләре.</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БСҮ</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Биремнәр үти алу. Эшкә уңай мотивациябулды</w:t>
            </w:r>
          </w:p>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ру.</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Грамоталы язу- ның тотрыклы системасын бул- дыру.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Укучыларда грамоталы булу теләге уяту.</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Ялгышлар өстендә эшләү</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781"/>
        </w:trPr>
        <w:tc>
          <w:tcPr>
            <w:tcW w:w="590"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98.</w:t>
            </w:r>
          </w:p>
        </w:tc>
        <w:tc>
          <w:tcPr>
            <w:tcW w:w="1972" w:type="dxa"/>
            <w:gridSpan w:val="2"/>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Укучыларның аңлап уку тизле- ген, сәнгатьле итеп уку һәм укыган- ның эчтәлеген аңлау дәрәҗәләрен өйрәнү.</w:t>
            </w:r>
          </w:p>
        </w:tc>
        <w:tc>
          <w:tcPr>
            <w:tcW w:w="52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 һәм күнекмәләрне камилләштерү дәресе.</w:t>
            </w:r>
          </w:p>
        </w:tc>
        <w:tc>
          <w:tcPr>
            <w:tcW w:w="1701"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 тизлегенә нәтиҗә ясый белү</w:t>
            </w:r>
          </w:p>
        </w:tc>
        <w:tc>
          <w:tcPr>
            <w:tcW w:w="1985"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Сәнгатьле уку кунекмәләре бул- дыру.</w:t>
            </w:r>
          </w:p>
        </w:tc>
        <w:tc>
          <w:tcPr>
            <w:tcW w:w="1984"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 аңлату күнекмәсен үстерү.</w:t>
            </w:r>
          </w:p>
        </w:tc>
        <w:tc>
          <w:tcPr>
            <w:tcW w:w="1988" w:type="dxa"/>
            <w:tcBorders>
              <w:top w:val="single" w:sz="4" w:space="0" w:color="auto"/>
              <w:left w:val="single" w:sz="4" w:space="0" w:color="auto"/>
              <w:bottom w:val="nil"/>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Тизлеккә уку.</w:t>
            </w:r>
          </w:p>
        </w:tc>
        <w:tc>
          <w:tcPr>
            <w:tcW w:w="1414" w:type="dxa"/>
            <w:tcBorders>
              <w:top w:val="single" w:sz="4" w:space="0" w:color="auto"/>
              <w:left w:val="single" w:sz="4" w:space="0" w:color="auto"/>
              <w:bottom w:val="nil"/>
              <w:right w:val="nil"/>
            </w:tcBorders>
            <w:shd w:val="clear" w:color="auto" w:fill="FFFFFF"/>
            <w:hideMark/>
          </w:tcPr>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Мөстәкыйль</w:t>
            </w:r>
          </w:p>
          <w:p w:rsidR="00B1101E" w:rsidRPr="009B0563" w:rsidRDefault="00B1101E" w:rsidP="00973ECE">
            <w:pPr>
              <w:rPr>
                <w:rFonts w:ascii="Times New Roman" w:eastAsia="Calibri" w:hAnsi="Times New Roman" w:cs="Times New Roman"/>
                <w:sz w:val="24"/>
                <w:szCs w:val="24"/>
              </w:rPr>
            </w:pPr>
            <w:r w:rsidRPr="009B0563">
              <w:rPr>
                <w:rFonts w:ascii="Times New Roman" w:eastAsia="Calibri" w:hAnsi="Times New Roman" w:cs="Times New Roman"/>
                <w:sz w:val="24"/>
                <w:szCs w:val="24"/>
              </w:rPr>
              <w:t>эш.</w:t>
            </w:r>
          </w:p>
        </w:tc>
        <w:tc>
          <w:tcPr>
            <w:tcW w:w="456" w:type="dxa"/>
            <w:tcBorders>
              <w:top w:val="single" w:sz="4" w:space="0" w:color="auto"/>
              <w:left w:val="single" w:sz="4" w:space="0" w:color="auto"/>
              <w:bottom w:val="nil"/>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74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6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99</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100</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Ел буе үткәннәрне кабатлау.</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2</w:t>
            </w:r>
          </w:p>
        </w:tc>
        <w:tc>
          <w:tcPr>
            <w:tcW w:w="160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Белемнәрен</w:t>
            </w:r>
          </w:p>
          <w:p w:rsidR="00B1101E" w:rsidRPr="009B0563" w:rsidRDefault="00B1101E" w:rsidP="00973ECE">
            <w:pPr>
              <w:widowControl w:val="0"/>
              <w:spacing w:before="120" w:after="120" w:line="200" w:lineRule="exact"/>
              <w:ind w:left="60"/>
              <w:rPr>
                <w:rFonts w:ascii="Times New Roman" w:eastAsia="Times New Roman" w:hAnsi="Times New Roman" w:cs="Times New Roman"/>
                <w:b/>
                <w:bC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Гомумиләштер</w:t>
            </w:r>
            <w:r w:rsidRPr="009B0563">
              <w:rPr>
                <w:rFonts w:ascii="Times New Roman" w:eastAsia="Times New Roman" w:hAnsi="Times New Roman" w:cs="Times New Roman"/>
                <w:b/>
                <w:bCs/>
                <w:smallCaps/>
                <w:color w:val="000000"/>
                <w:sz w:val="20"/>
                <w:szCs w:val="20"/>
                <w:shd w:val="clear" w:color="auto" w:fill="FFFFFF"/>
                <w:lang w:val="tt-RU"/>
              </w:rPr>
              <w:t>ү</w:t>
            </w:r>
          </w:p>
          <w:p w:rsidR="00B1101E" w:rsidRPr="009B0563" w:rsidRDefault="00B1101E" w:rsidP="00973ECE">
            <w:pPr>
              <w:widowControl w:val="0"/>
              <w:spacing w:before="120" w:after="0" w:line="200" w:lineRule="exact"/>
              <w:ind w:left="60"/>
              <w:rPr>
                <w:rFonts w:ascii="Times New Roman" w:eastAsia="Times New Roman" w:hAnsi="Times New Roman" w:cs="Times New Roman"/>
                <w:lang w:val="tt-RU"/>
              </w:rPr>
            </w:pP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Гомумиләштерү, нәтиҗә ясау.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 елы</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дәвамында</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алганнарын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тикшерү.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 аңлату күнекмәсен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973ECE" w:rsidRPr="009B0563" w:rsidTr="00973ECE">
        <w:trPr>
          <w:gridAfter w:val="1"/>
          <w:wAfter w:w="40" w:type="dxa"/>
          <w:trHeight w:hRule="exact" w:val="136"/>
        </w:trPr>
        <w:tc>
          <w:tcPr>
            <w:tcW w:w="590" w:type="dxa"/>
            <w:gridSpan w:val="2"/>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60" w:line="200" w:lineRule="exact"/>
              <w:ind w:left="160"/>
              <w:rPr>
                <w:rFonts w:ascii="Times New Roman" w:eastAsia="Times New Roman" w:hAnsi="Times New Roman" w:cs="Times New Roman"/>
                <w:b/>
                <w:bCs/>
                <w:smallCaps/>
                <w:color w:val="000000"/>
                <w:sz w:val="20"/>
                <w:szCs w:val="20"/>
                <w:shd w:val="clear" w:color="auto" w:fill="FFFFFF"/>
              </w:rPr>
            </w:pPr>
          </w:p>
        </w:tc>
        <w:tc>
          <w:tcPr>
            <w:tcW w:w="1972" w:type="dxa"/>
            <w:gridSpan w:val="2"/>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523"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00" w:lineRule="exact"/>
              <w:ind w:left="260"/>
              <w:rPr>
                <w:rFonts w:ascii="Times New Roman" w:eastAsia="Times New Roman" w:hAnsi="Times New Roman" w:cs="Times New Roman"/>
                <w:b/>
                <w:bCs/>
                <w:smallCaps/>
                <w:color w:val="000000"/>
                <w:sz w:val="20"/>
                <w:szCs w:val="20"/>
                <w:shd w:val="clear" w:color="auto" w:fill="FFFFFF"/>
                <w:lang w:val="tt-RU"/>
              </w:rPr>
            </w:pPr>
          </w:p>
        </w:tc>
        <w:tc>
          <w:tcPr>
            <w:tcW w:w="1603"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120" w:line="200" w:lineRule="exact"/>
              <w:ind w:left="60"/>
              <w:rPr>
                <w:rFonts w:ascii="Times New Roman" w:eastAsia="Times New Roman" w:hAnsi="Times New Roman" w:cs="Times New Roman"/>
                <w:b/>
                <w:bCs/>
                <w:smallCaps/>
                <w:color w:val="000000"/>
                <w:sz w:val="20"/>
                <w:szCs w:val="20"/>
                <w:shd w:val="clear" w:color="auto" w:fill="FFFFFF"/>
              </w:rPr>
            </w:pPr>
          </w:p>
        </w:tc>
        <w:tc>
          <w:tcPr>
            <w:tcW w:w="1701"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rPr>
            </w:pPr>
          </w:p>
        </w:tc>
        <w:tc>
          <w:tcPr>
            <w:tcW w:w="1985"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4"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50" w:lineRule="exact"/>
              <w:ind w:left="60"/>
              <w:rPr>
                <w:rFonts w:ascii="Times New Roman" w:eastAsia="Times New Roman" w:hAnsi="Times New Roman" w:cs="Times New Roman"/>
                <w:b/>
                <w:bCs/>
                <w:smallCaps/>
                <w:color w:val="000000"/>
                <w:sz w:val="20"/>
                <w:szCs w:val="20"/>
                <w:shd w:val="clear" w:color="auto" w:fill="FFFFFF"/>
              </w:rPr>
            </w:pPr>
          </w:p>
        </w:tc>
        <w:tc>
          <w:tcPr>
            <w:tcW w:w="1988"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120" w:line="200" w:lineRule="exact"/>
              <w:ind w:left="60"/>
              <w:rPr>
                <w:rFonts w:ascii="Times New Roman" w:eastAsia="Times New Roman" w:hAnsi="Times New Roman" w:cs="Times New Roman"/>
                <w:b/>
                <w:bCs/>
                <w:smallCaps/>
                <w:color w:val="000000"/>
                <w:sz w:val="20"/>
                <w:szCs w:val="20"/>
                <w:shd w:val="clear" w:color="auto" w:fill="FFFFFF"/>
              </w:rPr>
            </w:pPr>
          </w:p>
        </w:tc>
        <w:tc>
          <w:tcPr>
            <w:tcW w:w="1414" w:type="dxa"/>
            <w:tcBorders>
              <w:top w:val="single" w:sz="4" w:space="0" w:color="auto"/>
              <w:left w:val="single" w:sz="4" w:space="0" w:color="auto"/>
              <w:bottom w:val="nil"/>
              <w:right w:val="nil"/>
            </w:tcBorders>
            <w:shd w:val="clear" w:color="auto" w:fill="FFFFFF"/>
          </w:tcPr>
          <w:p w:rsidR="00973ECE" w:rsidRPr="009B0563" w:rsidRDefault="00973ECE" w:rsidP="00973ECE">
            <w:pPr>
              <w:widowControl w:val="0"/>
              <w:spacing w:after="0" w:line="200" w:lineRule="exact"/>
              <w:jc w:val="both"/>
              <w:rPr>
                <w:rFonts w:ascii="Times New Roman" w:eastAsia="Times New Roman" w:hAnsi="Times New Roman" w:cs="Times New Roman"/>
                <w:b/>
                <w:bCs/>
                <w:smallCaps/>
                <w:color w:val="000000"/>
                <w:sz w:val="20"/>
                <w:szCs w:val="20"/>
                <w:shd w:val="clear" w:color="auto" w:fill="FFFFFF"/>
              </w:rPr>
            </w:pPr>
          </w:p>
        </w:tc>
        <w:tc>
          <w:tcPr>
            <w:tcW w:w="456" w:type="dxa"/>
            <w:tcBorders>
              <w:top w:val="single" w:sz="4" w:space="0" w:color="auto"/>
              <w:left w:val="single" w:sz="4" w:space="0" w:color="auto"/>
              <w:bottom w:val="nil"/>
              <w:right w:val="nil"/>
            </w:tcBorders>
            <w:shd w:val="clear" w:color="auto" w:fill="FFFFFF"/>
          </w:tcPr>
          <w:p w:rsidR="00973ECE" w:rsidRPr="009B0563" w:rsidRDefault="00973ECE" w:rsidP="00973ECE">
            <w:pPr>
              <w:rPr>
                <w:rFonts w:ascii="Calibri" w:eastAsia="Calibri" w:hAnsi="Calibri" w:cs="Times New Roman"/>
                <w:sz w:val="10"/>
                <w:szCs w:val="10"/>
              </w:rPr>
            </w:pPr>
          </w:p>
        </w:tc>
        <w:tc>
          <w:tcPr>
            <w:tcW w:w="678" w:type="dxa"/>
            <w:tcBorders>
              <w:top w:val="single" w:sz="4" w:space="0" w:color="auto"/>
              <w:left w:val="single" w:sz="4" w:space="0" w:color="auto"/>
              <w:bottom w:val="nil"/>
              <w:right w:val="single" w:sz="4" w:space="0" w:color="auto"/>
            </w:tcBorders>
            <w:shd w:val="clear" w:color="auto" w:fill="FFFFFF"/>
          </w:tcPr>
          <w:p w:rsidR="00973ECE" w:rsidRPr="009B0563" w:rsidRDefault="00973ECE" w:rsidP="00973ECE">
            <w:pPr>
              <w:rPr>
                <w:rFonts w:ascii="Calibri" w:eastAsia="Calibri" w:hAnsi="Calibri" w:cs="Times New Roman"/>
                <w:sz w:val="10"/>
                <w:szCs w:val="10"/>
              </w:rPr>
            </w:pPr>
          </w:p>
        </w:tc>
      </w:tr>
      <w:tr w:rsidR="00B1101E" w:rsidRPr="009B0563" w:rsidTr="00973ECE">
        <w:trPr>
          <w:gridAfter w:val="1"/>
          <w:wAfter w:w="40" w:type="dxa"/>
          <w:trHeight w:hRule="exact" w:val="1286"/>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101</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rPr>
              <w:t>Контроль дик</w:t>
            </w:r>
            <w:r w:rsidRPr="009B0563">
              <w:rPr>
                <w:rFonts w:ascii="Times New Roman" w:eastAsia="Times New Roman" w:hAnsi="Times New Roman" w:cs="Times New Roman"/>
                <w:b/>
                <w:bCs/>
                <w:smallCaps/>
                <w:color w:val="000000"/>
                <w:sz w:val="20"/>
                <w:szCs w:val="20"/>
                <w:shd w:val="clear" w:color="auto" w:fill="FFFFFF"/>
              </w:rPr>
              <w:softHyphen/>
              <w:t>тант.</w:t>
            </w:r>
          </w:p>
          <w:p w:rsidR="00B1101E" w:rsidRPr="009B0563" w:rsidRDefault="00B1101E" w:rsidP="00973ECE">
            <w:pPr>
              <w:widowControl w:val="0"/>
              <w:spacing w:after="0" w:line="254"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“Яңа өйгә күчү”</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Укучыларның үсешен контрольдә тоту һәм тикшерү</w:t>
            </w:r>
            <w:r w:rsidRPr="009B0563">
              <w:rPr>
                <w:rFonts w:ascii="Times New Roman" w:eastAsia="Times New Roman" w:hAnsi="Times New Roman" w:cs="Times New Roman"/>
                <w:b/>
                <w:bCs/>
                <w:smallCaps/>
                <w:color w:val="000000"/>
                <w:sz w:val="20"/>
                <w:szCs w:val="20"/>
                <w:shd w:val="clear" w:color="auto" w:fill="FFFFFF"/>
                <w:lang w:val="tt-RU"/>
              </w:rPr>
              <w:t xml:space="preserve"> 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rPr>
              <w:t>Алган белемнәрне төрле тел күренешләрен аңлатуда</w:t>
            </w:r>
            <w:r w:rsidRPr="009B0563">
              <w:rPr>
                <w:rFonts w:ascii="Times New Roman" w:eastAsia="Times New Roman" w:hAnsi="Times New Roman" w:cs="Times New Roman"/>
                <w:b/>
                <w:bCs/>
                <w:smallCaps/>
                <w:color w:val="000000"/>
                <w:sz w:val="20"/>
                <w:szCs w:val="20"/>
                <w:shd w:val="clear" w:color="auto" w:fill="FFFFFF"/>
                <w:lang w:val="tt-RU"/>
              </w:rPr>
              <w:t xml:space="preserve">  куллану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ДИА тестлары эшләү.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Үз-үзеңне бүяләү, үзанализга омтылыш булдыру.</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Диктант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4" w:lineRule="exact"/>
              <w:jc w:val="both"/>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Контроль дик</w:t>
            </w:r>
            <w:r w:rsidRPr="009B0563">
              <w:rPr>
                <w:rFonts w:ascii="Times New Roman" w:eastAsia="Times New Roman" w:hAnsi="Times New Roman" w:cs="Times New Roman"/>
                <w:b/>
                <w:bCs/>
                <w:smallCaps/>
                <w:color w:val="000000"/>
                <w:sz w:val="20"/>
                <w:szCs w:val="20"/>
                <w:shd w:val="clear" w:color="auto" w:fill="FFFFFF"/>
              </w:rPr>
              <w:softHyphen/>
              <w:t>тант.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2130"/>
        </w:trPr>
        <w:tc>
          <w:tcPr>
            <w:tcW w:w="590"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60" w:line="200" w:lineRule="exact"/>
              <w:ind w:left="1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102</w:t>
            </w:r>
            <w:r w:rsidRPr="009B0563">
              <w:rPr>
                <w:rFonts w:ascii="Times New Roman" w:eastAsia="Times New Roman" w:hAnsi="Times New Roman" w:cs="Times New Roman"/>
                <w:b/>
                <w:bCs/>
                <w:smallCaps/>
                <w:color w:val="000000"/>
                <w:sz w:val="20"/>
                <w:szCs w:val="20"/>
                <w:shd w:val="clear" w:color="auto" w:fill="FFFFFF"/>
              </w:rPr>
              <w:softHyphen/>
            </w: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before="60" w:after="0" w:line="200" w:lineRule="exact"/>
              <w:ind w:left="1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103</w:t>
            </w:r>
          </w:p>
        </w:tc>
        <w:tc>
          <w:tcPr>
            <w:tcW w:w="1972" w:type="dxa"/>
            <w:gridSpan w:val="2"/>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Хаталар өстендә эш. Тестлар эшләү.</w:t>
            </w: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Кабатлау-йомгаклау</w:t>
            </w: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after="0" w:line="254" w:lineRule="exact"/>
              <w:ind w:left="40"/>
              <w:rPr>
                <w:rFonts w:ascii="Times New Roman" w:eastAsia="Times New Roman" w:hAnsi="Times New Roman" w:cs="Times New Roman"/>
                <w:b/>
                <w:bCs/>
                <w:smallCaps/>
                <w:color w:val="000000"/>
                <w:sz w:val="20"/>
                <w:szCs w:val="20"/>
                <w:shd w:val="clear" w:color="auto" w:fill="FFFFFF"/>
                <w:lang w:val="tt-RU"/>
              </w:rPr>
            </w:pPr>
          </w:p>
          <w:p w:rsidR="00B1101E" w:rsidRPr="009B0563" w:rsidRDefault="00B1101E" w:rsidP="00973ECE">
            <w:pPr>
              <w:widowControl w:val="0"/>
              <w:spacing w:after="0" w:line="254" w:lineRule="exact"/>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Кабатлау</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Кабатлау</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 елы</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дәвамында алган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алу.</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 аңлату күнекмәсен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838"/>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hd w:val="clear" w:color="auto" w:fill="FFFFFF"/>
              <w:spacing w:after="60" w:line="200" w:lineRule="exact"/>
              <w:ind w:left="140" w:hanging="380"/>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11103</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hd w:val="clear" w:color="auto" w:fill="FFFFFF"/>
              <w:spacing w:after="0" w:line="254" w:lineRule="exact"/>
              <w:ind w:left="128" w:hanging="128"/>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Кабатлау. Сүз  төркемнәре</w:t>
            </w:r>
          </w:p>
        </w:tc>
        <w:tc>
          <w:tcPr>
            <w:tcW w:w="52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hd w:val="clear" w:color="auto" w:fill="FFFFFF"/>
              <w:spacing w:after="0" w:line="200" w:lineRule="exact"/>
              <w:ind w:left="260" w:hanging="380"/>
              <w:rPr>
                <w:rFonts w:ascii="Times New Roman" w:eastAsia="Times New Roman" w:hAnsi="Times New Roman" w:cs="Times New Roman"/>
                <w:b/>
                <w:bCs/>
                <w:smallCaps/>
                <w:color w:val="000000"/>
                <w:sz w:val="20"/>
                <w:szCs w:val="20"/>
                <w:shd w:val="clear" w:color="auto" w:fill="FFFFFF"/>
              </w:rPr>
            </w:pP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Кабатлау</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Уку елы</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дәвамында алган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күнекмәләрен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алу.</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 аңлату күнекмәсен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837"/>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hd w:val="clear" w:color="auto" w:fill="FFFFFF"/>
              <w:spacing w:after="60" w:line="200" w:lineRule="exact"/>
              <w:ind w:left="140" w:hanging="399"/>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10104</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hd w:val="clear" w:color="auto" w:fill="FFFFFF"/>
              <w:spacing w:after="0" w:line="254" w:lineRule="exact"/>
              <w:ind w:left="128" w:hanging="128"/>
              <w:rPr>
                <w:rFonts w:ascii="Times New Roman" w:eastAsia="Times New Roman" w:hAnsi="Times New Roman" w:cs="Times New Roman"/>
                <w:b/>
                <w:bCs/>
                <w:smallCaps/>
                <w:color w:val="000000"/>
                <w:sz w:val="20"/>
                <w:szCs w:val="20"/>
                <w:shd w:val="clear" w:color="auto" w:fill="FFFFFF"/>
                <w:lang w:val="tt-RU"/>
              </w:rPr>
            </w:pPr>
            <w:r w:rsidRPr="009B0563">
              <w:rPr>
                <w:rFonts w:ascii="Times New Roman" w:eastAsia="Times New Roman" w:hAnsi="Times New Roman" w:cs="Times New Roman"/>
                <w:b/>
                <w:bCs/>
                <w:smallCaps/>
                <w:color w:val="000000"/>
                <w:sz w:val="20"/>
                <w:szCs w:val="20"/>
                <w:shd w:val="clear" w:color="auto" w:fill="FFFFFF"/>
                <w:lang w:val="tt-RU"/>
              </w:rPr>
              <w:t>Кабатлау. Җөмлә кисәкләре</w:t>
            </w:r>
          </w:p>
        </w:tc>
        <w:tc>
          <w:tcPr>
            <w:tcW w:w="52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hd w:val="clear" w:color="auto" w:fill="FFFFFF"/>
              <w:spacing w:after="0" w:line="200" w:lineRule="exact"/>
              <w:ind w:left="260" w:hanging="380"/>
              <w:rPr>
                <w:rFonts w:ascii="Times New Roman" w:eastAsia="Times New Roman" w:hAnsi="Times New Roman" w:cs="Times New Roman"/>
                <w:b/>
                <w:bCs/>
                <w:smallCaps/>
                <w:color w:val="000000"/>
                <w:sz w:val="20"/>
                <w:szCs w:val="20"/>
                <w:shd w:val="clear" w:color="auto" w:fill="FFFFFF"/>
                <w:lang w:val="tt-RU"/>
              </w:rPr>
            </w:pPr>
          </w:p>
        </w:tc>
        <w:tc>
          <w:tcPr>
            <w:tcW w:w="160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Кабатлау</w:t>
            </w:r>
          </w:p>
          <w:p w:rsidR="00B1101E" w:rsidRPr="009B0563" w:rsidRDefault="00B1101E" w:rsidP="00973ECE">
            <w:pPr>
              <w:widowControl w:val="0"/>
              <w:spacing w:before="120" w:after="0" w:line="20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дәресе.</w:t>
            </w: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Кагыйдәләрне, күрсәтмәләрне истә тотып гамәлләр кылу.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Уку елы</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дәвамында алган</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белемнәрне</w:t>
            </w:r>
          </w:p>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smallCaps/>
                <w:color w:val="000000"/>
                <w:sz w:val="20"/>
                <w:szCs w:val="20"/>
                <w:shd w:val="clear" w:color="auto" w:fill="FFFFFF"/>
                <w:lang w:val="tt-RU"/>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lang w:val="tt-RU"/>
              </w:rPr>
              <w:t>күн</w:t>
            </w:r>
            <w:r w:rsidRPr="009B0563">
              <w:rPr>
                <w:rFonts w:ascii="Times New Roman" w:eastAsia="Times New Roman" w:hAnsi="Times New Roman" w:cs="Times New Roman"/>
                <w:b/>
                <w:bCs/>
                <w:smallCaps/>
                <w:color w:val="000000"/>
                <w:sz w:val="20"/>
                <w:szCs w:val="20"/>
                <w:shd w:val="clear" w:color="auto" w:fill="FFFFFF"/>
              </w:rPr>
              <w:t>екмәләрен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камилләштерә</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алу.</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Үзләштергән белемне аңлату күнекмәсен үстерү.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r w:rsidR="00B1101E" w:rsidRPr="009B0563" w:rsidTr="00973ECE">
        <w:trPr>
          <w:gridAfter w:val="1"/>
          <w:wAfter w:w="40" w:type="dxa"/>
          <w:trHeight w:hRule="exact" w:val="1055"/>
        </w:trPr>
        <w:tc>
          <w:tcPr>
            <w:tcW w:w="590"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14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105</w:t>
            </w:r>
          </w:p>
        </w:tc>
        <w:tc>
          <w:tcPr>
            <w:tcW w:w="1972" w:type="dxa"/>
            <w:gridSpan w:val="2"/>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rPr>
                <w:rFonts w:ascii="Calibri" w:eastAsia="Calibri" w:hAnsi="Calibri" w:cs="Times New Roman"/>
                <w:sz w:val="10"/>
                <w:szCs w:val="10"/>
                <w:lang w:val="tt-RU"/>
              </w:rPr>
            </w:pPr>
            <w:r w:rsidRPr="009B0563">
              <w:rPr>
                <w:rFonts w:ascii="Times New Roman" w:eastAsia="Calibri" w:hAnsi="Times New Roman" w:cs="Times New Roman"/>
                <w:b/>
                <w:bCs/>
                <w:smallCaps/>
                <w:color w:val="000000"/>
                <w:sz w:val="20"/>
                <w:szCs w:val="20"/>
                <w:shd w:val="clear" w:color="auto" w:fill="FFFFFF"/>
                <w:lang w:val="tt-RU"/>
              </w:rPr>
              <w:t>Кабатлау-йомгаклау</w:t>
            </w:r>
          </w:p>
        </w:tc>
        <w:tc>
          <w:tcPr>
            <w:tcW w:w="523"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2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1</w:t>
            </w:r>
          </w:p>
        </w:tc>
        <w:tc>
          <w:tcPr>
            <w:tcW w:w="1603"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Белемнәрен</w:t>
            </w:r>
          </w:p>
          <w:p w:rsidR="00B1101E" w:rsidRPr="009B0563" w:rsidRDefault="00B1101E" w:rsidP="00973ECE">
            <w:pPr>
              <w:widowControl w:val="0"/>
              <w:spacing w:before="120"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гомумиләштер</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p>
        </w:tc>
        <w:tc>
          <w:tcPr>
            <w:tcW w:w="1701"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Гомумиләштерү, нәтиҗә ясау.</w:t>
            </w:r>
          </w:p>
        </w:tc>
        <w:tc>
          <w:tcPr>
            <w:tcW w:w="1985"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9"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ДИА тестлары эшләү.</w:t>
            </w:r>
          </w:p>
        </w:tc>
        <w:tc>
          <w:tcPr>
            <w:tcW w:w="198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50" w:lineRule="exact"/>
              <w:ind w:left="60"/>
              <w:rPr>
                <w:rFonts w:ascii="Times New Roman" w:eastAsia="Times New Roman" w:hAnsi="Times New Roman" w:cs="Times New Roman"/>
                <w:lang w:val="tt-RU"/>
              </w:rPr>
            </w:pPr>
            <w:r w:rsidRPr="009B0563">
              <w:rPr>
                <w:rFonts w:ascii="Times New Roman" w:eastAsia="Times New Roman" w:hAnsi="Times New Roman" w:cs="Times New Roman"/>
                <w:b/>
                <w:bCs/>
                <w:color w:val="000000"/>
                <w:sz w:val="20"/>
                <w:szCs w:val="20"/>
                <w:shd w:val="clear" w:color="auto" w:fill="FFFFFF"/>
                <w:lang w:val="tt-RU"/>
              </w:rPr>
              <w:t>А</w:t>
            </w:r>
            <w:r w:rsidRPr="009B0563">
              <w:rPr>
                <w:rFonts w:ascii="Times New Roman" w:eastAsia="Times New Roman" w:hAnsi="Times New Roman" w:cs="Times New Roman"/>
                <w:b/>
                <w:bCs/>
                <w:color w:val="000000"/>
                <w:sz w:val="20"/>
                <w:szCs w:val="20"/>
                <w:shd w:val="clear" w:color="auto" w:fill="FFFFFF"/>
              </w:rPr>
              <w:t>лган</w:t>
            </w:r>
            <w:r w:rsidRPr="009B0563">
              <w:rPr>
                <w:rFonts w:ascii="Times New Roman" w:eastAsia="Times New Roman" w:hAnsi="Times New Roman" w:cs="Times New Roman"/>
                <w:b/>
                <w:bCs/>
                <w:color w:val="000000"/>
                <w:sz w:val="20"/>
                <w:szCs w:val="20"/>
                <w:shd w:val="clear" w:color="auto" w:fill="FFFFFF"/>
                <w:lang w:val="tt-RU"/>
              </w:rPr>
              <w:t xml:space="preserve"> белемнәрен</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гамәлдә куллану</w:t>
            </w:r>
          </w:p>
          <w:p w:rsidR="00B1101E" w:rsidRPr="009B0563" w:rsidRDefault="00B1101E" w:rsidP="00973ECE">
            <w:pPr>
              <w:widowControl w:val="0"/>
              <w:spacing w:after="0" w:line="250" w:lineRule="exact"/>
              <w:ind w:left="60"/>
              <w:rPr>
                <w:rFonts w:ascii="Times New Roman" w:eastAsia="Times New Roman" w:hAnsi="Times New Roman" w:cs="Times New Roman"/>
              </w:rPr>
            </w:pPr>
            <w:r w:rsidRPr="009B0563">
              <w:rPr>
                <w:rFonts w:ascii="Times New Roman" w:eastAsia="Times New Roman" w:hAnsi="Times New Roman" w:cs="Times New Roman"/>
                <w:b/>
                <w:bCs/>
                <w:color w:val="000000"/>
                <w:sz w:val="20"/>
                <w:szCs w:val="20"/>
                <w:shd w:val="clear" w:color="auto" w:fill="FFFFFF"/>
              </w:rPr>
              <w:t>күнекмәләрен</w:t>
            </w:r>
          </w:p>
          <w:p w:rsidR="00B1101E" w:rsidRPr="009B0563" w:rsidRDefault="00B1101E" w:rsidP="00973ECE">
            <w:pPr>
              <w:rPr>
                <w:rFonts w:ascii="Calibri" w:eastAsia="Calibri" w:hAnsi="Calibri" w:cs="Times New Roman"/>
                <w:sz w:val="10"/>
                <w:szCs w:val="10"/>
              </w:rPr>
            </w:pPr>
            <w:r w:rsidRPr="009B0563">
              <w:rPr>
                <w:rFonts w:ascii="Times New Roman" w:eastAsia="Calibri" w:hAnsi="Times New Roman" w:cs="Times New Roman"/>
                <w:b/>
                <w:bCs/>
                <w:color w:val="000000"/>
                <w:sz w:val="20"/>
                <w:szCs w:val="20"/>
                <w:shd w:val="clear" w:color="auto" w:fill="FFFFFF"/>
              </w:rPr>
              <w:t>тикшерү.</w:t>
            </w:r>
          </w:p>
        </w:tc>
        <w:tc>
          <w:tcPr>
            <w:tcW w:w="1988"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12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Аңлату,</w:t>
            </w:r>
          </w:p>
          <w:p w:rsidR="00B1101E" w:rsidRPr="009B0563" w:rsidRDefault="00B1101E" w:rsidP="00973ECE">
            <w:pPr>
              <w:widowControl w:val="0"/>
              <w:spacing w:before="120"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күнегүләр эшләү.</w:t>
            </w:r>
          </w:p>
        </w:tc>
        <w:tc>
          <w:tcPr>
            <w:tcW w:w="1414" w:type="dxa"/>
            <w:tcBorders>
              <w:top w:val="single" w:sz="4" w:space="0" w:color="auto"/>
              <w:left w:val="single" w:sz="4" w:space="0" w:color="auto"/>
              <w:bottom w:val="single" w:sz="4" w:space="0" w:color="auto"/>
              <w:right w:val="nil"/>
            </w:tcBorders>
            <w:shd w:val="clear" w:color="auto" w:fill="FFFFFF"/>
            <w:hideMark/>
          </w:tcPr>
          <w:p w:rsidR="00B1101E" w:rsidRPr="009B0563" w:rsidRDefault="00B1101E" w:rsidP="00973ECE">
            <w:pPr>
              <w:widowControl w:val="0"/>
              <w:spacing w:after="0" w:line="200" w:lineRule="exact"/>
              <w:ind w:left="60"/>
              <w:rPr>
                <w:rFonts w:ascii="Times New Roman" w:eastAsia="Times New Roman" w:hAnsi="Times New Roman" w:cs="Times New Roman"/>
              </w:rPr>
            </w:pPr>
            <w:r w:rsidRPr="009B0563">
              <w:rPr>
                <w:rFonts w:ascii="Times New Roman" w:eastAsia="Times New Roman" w:hAnsi="Times New Roman" w:cs="Times New Roman"/>
                <w:b/>
                <w:bCs/>
                <w:smallCaps/>
                <w:color w:val="000000"/>
                <w:sz w:val="20"/>
                <w:szCs w:val="20"/>
                <w:shd w:val="clear" w:color="auto" w:fill="FFFFFF"/>
              </w:rPr>
              <w:t>Тест</w:t>
            </w:r>
          </w:p>
        </w:tc>
        <w:tc>
          <w:tcPr>
            <w:tcW w:w="456" w:type="dxa"/>
            <w:tcBorders>
              <w:top w:val="single" w:sz="4" w:space="0" w:color="auto"/>
              <w:left w:val="single" w:sz="4" w:space="0" w:color="auto"/>
              <w:bottom w:val="single" w:sz="4" w:space="0" w:color="auto"/>
              <w:right w:val="nil"/>
            </w:tcBorders>
            <w:shd w:val="clear" w:color="auto" w:fill="FFFFFF"/>
          </w:tcPr>
          <w:p w:rsidR="00B1101E" w:rsidRPr="009B0563" w:rsidRDefault="00B1101E" w:rsidP="00973ECE">
            <w:pPr>
              <w:rPr>
                <w:rFonts w:ascii="Calibri" w:eastAsia="Calibri" w:hAnsi="Calibri" w:cs="Times New Roman"/>
                <w:sz w:val="10"/>
                <w:szCs w:val="10"/>
              </w:rP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rsidR="00B1101E" w:rsidRPr="009B0563" w:rsidRDefault="00B1101E" w:rsidP="00973ECE">
            <w:pPr>
              <w:rPr>
                <w:rFonts w:ascii="Calibri" w:eastAsia="Calibri" w:hAnsi="Calibri" w:cs="Times New Roman"/>
                <w:sz w:val="10"/>
                <w:szCs w:val="10"/>
              </w:rPr>
            </w:pPr>
          </w:p>
        </w:tc>
      </w:tr>
    </w:tbl>
    <w:tbl>
      <w:tblPr>
        <w:tblW w:w="2160" w:type="dxa"/>
        <w:tblInd w:w="13629" w:type="dxa"/>
        <w:tblBorders>
          <w:top w:val="single" w:sz="4" w:space="0" w:color="auto"/>
        </w:tblBorders>
        <w:tblLook w:val="0000" w:firstRow="0" w:lastRow="0" w:firstColumn="0" w:lastColumn="0" w:noHBand="0" w:noVBand="0"/>
      </w:tblPr>
      <w:tblGrid>
        <w:gridCol w:w="2160"/>
      </w:tblGrid>
      <w:tr w:rsidR="00400BD1" w:rsidTr="00A31343">
        <w:trPr>
          <w:trHeight w:val="100"/>
        </w:trPr>
        <w:tc>
          <w:tcPr>
            <w:tcW w:w="2160" w:type="dxa"/>
          </w:tcPr>
          <w:p w:rsidR="00400BD1" w:rsidRDefault="00400BD1" w:rsidP="00A31343">
            <w:pPr>
              <w:rPr>
                <w:rFonts w:ascii="Calibri" w:eastAsia="Calibri" w:hAnsi="Calibri" w:cs="Times New Roman"/>
                <w:lang w:val="tt-RU"/>
              </w:rPr>
            </w:pPr>
            <w:bookmarkStart w:id="6" w:name="_GoBack"/>
            <w:bookmarkEnd w:id="6"/>
          </w:p>
        </w:tc>
      </w:tr>
    </w:tbl>
    <w:p w:rsidR="003A11BD" w:rsidRDefault="003A11BD" w:rsidP="003A11BD">
      <w:pPr>
        <w:rPr>
          <w:lang w:val="tt-RU"/>
        </w:rPr>
      </w:pPr>
    </w:p>
    <w:p w:rsidR="003A11BD" w:rsidRPr="00B40EC8" w:rsidRDefault="003A11BD" w:rsidP="003A11BD">
      <w:pPr>
        <w:widowControl w:val="0"/>
        <w:shd w:val="clear" w:color="auto" w:fill="FFFFFF"/>
        <w:tabs>
          <w:tab w:val="left" w:pos="405"/>
        </w:tabs>
        <w:autoSpaceDE w:val="0"/>
        <w:autoSpaceDN w:val="0"/>
        <w:adjustRightInd w:val="0"/>
        <w:spacing w:after="0" w:line="360" w:lineRule="auto"/>
        <w:ind w:left="67"/>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Кереш  контроль  диктант</w:t>
      </w:r>
    </w:p>
    <w:p w:rsidR="003A11BD" w:rsidRPr="00B40EC8" w:rsidRDefault="003A11BD" w:rsidP="003A11BD">
      <w:pPr>
        <w:widowControl w:val="0"/>
        <w:shd w:val="clear" w:color="auto" w:fill="FFFFFF"/>
        <w:autoSpaceDE w:val="0"/>
        <w:autoSpaceDN w:val="0"/>
        <w:adjustRightInd w:val="0"/>
        <w:spacing w:after="0" w:line="360" w:lineRule="auto"/>
        <w:ind w:left="67"/>
        <w:jc w:val="center"/>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Сак булыгыз!</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Кайчак малайлар урманда кош оясы табалар да анда йо¬мырка күреп сөенәләр, аларны карарга тотыналар. Ә кайберләре хәтта тотып ук карый, кузгата.</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Ул вакытта бу ояның кошлары якын-тирәдә генә очып йөри торган була. Алар борчулы тавыш белән кычкыралар. Әмма малайлар моңа игътибар бирми. Алар инде үзләренең берничә кош баласын һәлак иткәнлекләрен башларына да китермиләр.</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Ә кошлар бүтән бу ояга килмәячәк. Чөнки алар ояга кагылу¬чының үзен күрмәсәләр дә, үләндәге эзен, сынган куак ботак¬ларын күрәләр. Барыбер беләчәкләр, бу ояны ташлаячаклар. Бу җәһәттән ясмык чыпчыгы белән кызылтүш бигрәк сак.</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Менә шуның өчен урманда сак булыгыз, балалар. Кош ояларына якын бара күрмәгез. (92 сүз)  Ю. Дмитриевтан </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Бирем.  Җөмләнең  нигезен  билгеләргә,  баш кисәкләрнең  ничек белдерелүен  күрсәтергә.</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p>
    <w:p w:rsidR="003A11BD" w:rsidRPr="00B40EC8" w:rsidRDefault="003A11BD" w:rsidP="003A11BD">
      <w:pPr>
        <w:widowControl w:val="0"/>
        <w:shd w:val="clear" w:color="auto" w:fill="FFFFFF"/>
        <w:autoSpaceDE w:val="0"/>
        <w:autoSpaceDN w:val="0"/>
        <w:adjustRightInd w:val="0"/>
        <w:spacing w:after="0" w:line="360" w:lineRule="auto"/>
        <w:ind w:left="67"/>
        <w:jc w:val="center"/>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Фигыл</w:t>
      </w:r>
      <w:r w:rsidRPr="00B40EC8">
        <w:rPr>
          <w:rFonts w:ascii="Times New Roman" w:eastAsia="Times New Roman" w:hAnsi="Times New Roman" w:cs="Times New Roman"/>
          <w:noProof/>
          <w:sz w:val="28"/>
          <w:szCs w:val="28"/>
          <w:lang w:eastAsia="ru-RU"/>
        </w:rPr>
        <w:t xml:space="preserve">ь  </w:t>
      </w:r>
      <w:r w:rsidRPr="00B40EC8">
        <w:rPr>
          <w:rFonts w:ascii="Times New Roman" w:eastAsia="Times New Roman" w:hAnsi="Times New Roman" w:cs="Times New Roman"/>
          <w:noProof/>
          <w:sz w:val="28"/>
          <w:szCs w:val="28"/>
          <w:lang w:val="tt-RU" w:eastAsia="ru-RU"/>
        </w:rPr>
        <w:t>темасы буенча контроль диктант</w:t>
      </w:r>
    </w:p>
    <w:p w:rsidR="003A11BD" w:rsidRPr="00B40EC8" w:rsidRDefault="003A11BD" w:rsidP="003A11BD">
      <w:pPr>
        <w:widowControl w:val="0"/>
        <w:shd w:val="clear" w:color="auto" w:fill="FFFFFF"/>
        <w:autoSpaceDE w:val="0"/>
        <w:autoSpaceDN w:val="0"/>
        <w:adjustRightInd w:val="0"/>
        <w:spacing w:after="0" w:line="360" w:lineRule="auto"/>
        <w:ind w:left="67"/>
        <w:jc w:val="center"/>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Торналар төшкән җирдә.</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Күз алларымнан әллә нинди мамык боҗралар очты, тыным кысылды, чөнки миннән дүрт-биш адым ераклыкта гына биек аяклы дүрт торна басып тора иде. Тавык белән каздан башка¬ны күрмәгән күзгә мондый күк гөмбәзе кунагын күрү көтелмәгән хәл булып чыкты. Күзләрем яшьләнде, тамак төбе җыерылды. Йөрәк типкәнне ишетеп тордым.</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val="tt-RU" w:eastAsia="ru-RU"/>
        </w:rPr>
        <w:t xml:space="preserve">   Торналар озын биек аяклы, күк йөзендәге болыт кебек зәңгәрсу-кургаш каурыйлы, хәтәр озын томшыклы кошлар икән. </w:t>
      </w:r>
      <w:r w:rsidRPr="00B40EC8">
        <w:rPr>
          <w:rFonts w:ascii="Times New Roman" w:eastAsia="Times New Roman" w:hAnsi="Times New Roman" w:cs="Times New Roman"/>
          <w:noProof/>
          <w:sz w:val="28"/>
          <w:szCs w:val="28"/>
          <w:lang w:eastAsia="ru-RU"/>
        </w:rPr>
        <w:t>Аларны карап торасы булган да бит, әмма мин аларга таба йөгердем. Торналар, киң канатларын мәһабәт чайкап, озын аякларын бөгеп җиргә иңеп алдылар һәм күккә күтәрелделәр. Алар сихри күк йөзенә күтәрелделәр дә еракка киттеләр. Ә мин межасына күк чәчәк үскән басуым белән җирдә ятим калдым. (107 сүз)  М. Мәһдиевтән</w:t>
      </w:r>
    </w:p>
    <w:p w:rsidR="003A11BD" w:rsidRPr="00B40EC8" w:rsidRDefault="003A11BD" w:rsidP="003A11BD">
      <w:pPr>
        <w:widowControl w:val="0"/>
        <w:shd w:val="clear" w:color="auto" w:fill="FFFFFF"/>
        <w:autoSpaceDE w:val="0"/>
        <w:autoSpaceDN w:val="0"/>
        <w:adjustRightInd w:val="0"/>
        <w:spacing w:after="0" w:line="360" w:lineRule="auto"/>
        <w:ind w:left="67"/>
        <w:jc w:val="both"/>
        <w:rPr>
          <w:rFonts w:ascii="Times New Roman" w:eastAsia="Times New Roman" w:hAnsi="Times New Roman" w:cs="Times New Roman"/>
          <w:noProof/>
          <w:sz w:val="28"/>
          <w:szCs w:val="28"/>
          <w:lang w:val="tt-RU" w:eastAsia="ru-RU"/>
        </w:rPr>
      </w:pPr>
      <w:r w:rsidRPr="00B40EC8">
        <w:rPr>
          <w:rFonts w:ascii="Times New Roman" w:eastAsia="Times New Roman" w:hAnsi="Times New Roman" w:cs="Times New Roman"/>
          <w:noProof/>
          <w:sz w:val="28"/>
          <w:szCs w:val="28"/>
          <w:lang w:eastAsia="ru-RU"/>
        </w:rPr>
        <w:t xml:space="preserve">    </w:t>
      </w:r>
      <w:r w:rsidRPr="00B40EC8">
        <w:rPr>
          <w:rFonts w:ascii="Times New Roman" w:eastAsia="Times New Roman" w:hAnsi="Times New Roman" w:cs="Times New Roman"/>
          <w:noProof/>
          <w:sz w:val="28"/>
          <w:szCs w:val="28"/>
          <w:lang w:val="tt-RU" w:eastAsia="ru-RU"/>
        </w:rPr>
        <w:t>Бирем. Хикәя   фигыльләрне күрсәтергә,  заманын  билгеләргә.</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 нче чиреккә  йомгак</w:t>
      </w:r>
    </w:p>
    <w:p w:rsidR="003A11BD" w:rsidRPr="00B40EC8" w:rsidRDefault="003A11BD" w:rsidP="003A11BD">
      <w:pPr>
        <w:widowControl w:val="0"/>
        <w:autoSpaceDE w:val="0"/>
        <w:autoSpaceDN w:val="0"/>
        <w:adjustRightInd w:val="0"/>
        <w:spacing w:after="0" w:line="36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Контроль диктант</w:t>
      </w:r>
    </w:p>
    <w:p w:rsidR="003A11BD" w:rsidRPr="00B40EC8" w:rsidRDefault="003A11BD" w:rsidP="003A11BD">
      <w:pPr>
        <w:widowControl w:val="0"/>
        <w:autoSpaceDE w:val="0"/>
        <w:autoSpaceDN w:val="0"/>
        <w:adjustRightInd w:val="0"/>
        <w:spacing w:after="0" w:line="36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Беренче чәчәкләр</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Агачлар арасында ястык кебек яткан кар кояшлы язның, табигатьнең тылсымлы көченә каршы тора алмый, эри.</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Аның артыннан безнең якның умырзаялары калка. Сәр-дәнә башын төртү белән үк баллы зәңгәр чәчәген җибәргән. Күкебаш кызыл калпагын ача. Җилдәк алсу сабагын күрсәт¬кән. Күршедә генә каз юасы тырпаеп чыга. Алар янында ук сәрдә күренә. Ул әчкелтем исле чәчәген соңрак җемелдәтә, ә хәзер туйганчы кар суы эчә, көч җыеп калырга тырыша.</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Монда һәрнәрсә үзенчә матур. Агач төбендәге мендәр кебек кабарып торган җете яшел мүк өстендә ефәк җепселләр күтә-релгән.Башлары коңгырт чукмарлы. Күке җитене шулай бизи язгы урманны, матурлыгы белән карашыбызны җәлеп итмәкче була. Нинди бай һәм гүзәл бездә үсемлекләр дөньясы! (107 сүз)</w:t>
      </w:r>
    </w:p>
    <w:p w:rsidR="003A11BD" w:rsidRPr="00B40EC8" w:rsidRDefault="003A11BD" w:rsidP="003A11BD">
      <w:pPr>
        <w:widowControl w:val="0"/>
        <w:autoSpaceDE w:val="0"/>
        <w:autoSpaceDN w:val="0"/>
        <w:adjustRightInd w:val="0"/>
        <w:spacing w:after="0" w:line="360" w:lineRule="auto"/>
        <w:jc w:val="right"/>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М. Рафиковтан</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Бирем. 2 нче кызыл юлда  җөмләнең баш кисәкләрен билгеләргә.</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Җөмлә кисәкләре  темасына   контроль диктант    </w:t>
      </w:r>
    </w:p>
    <w:p w:rsidR="003A11BD" w:rsidRPr="00B40EC8" w:rsidRDefault="003A11BD" w:rsidP="003A11BD">
      <w:pPr>
        <w:widowControl w:val="0"/>
        <w:autoSpaceDE w:val="0"/>
        <w:autoSpaceDN w:val="0"/>
        <w:adjustRightInd w:val="0"/>
        <w:spacing w:after="0" w:line="36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Сиртмә койрык</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Безнең өй кыегына сиртмә койрык оялады. Чыгам да гел кыекка карап торам. Шундый матур йөриләр. Сокланып туя алмассың.</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Ул су буйларында йөгереп йөрергә ярата, дулкын киткәндә йөгереп керә дә тиз-тиз нидер чүпли. Дулкын яңадан килә баш¬лауга, йөгереп чыга. Гел шулай дулкынны куып йөри.</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Сиртмә койрыкларның була агы, була сарысы. Безгә агы ияләште. Битләре кара. Сабынлап юмаганга түгел, үзе шун¬дый. Түшендә алъяпкычы бар. Анысы да кара.</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Бервакыт балалары булды. Әти-әнигә эш күбәйде, көне буе чебен-черки ташый башладылар.</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Менә балалары инде зурайды. Әти-әниләре белән кыекка чыгып, кояшта кызынып утыра башладылар. Яннарыннан че¬бен узса, куып барып тоталар да кабып йоталар. Оча да белә инде алар. (Я. Газидан)  (106 сүз)</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tabs>
          <w:tab w:val="center" w:pos="4819"/>
        </w:tabs>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Укуелы ахырына  контроль диктант</w:t>
      </w:r>
    </w:p>
    <w:p w:rsidR="003A11BD" w:rsidRPr="00B40EC8" w:rsidRDefault="003A11BD" w:rsidP="003A11BD">
      <w:pPr>
        <w:widowControl w:val="0"/>
        <w:tabs>
          <w:tab w:val="center" w:pos="4819"/>
        </w:tabs>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Яңа өйгә күчү.</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Керпе байтактан бирле куаклыкта яши иде. Кышкы авыр көннәрне дә шунда үткәрергә күнекте. Ул бер язгы сәяхәте ва¬кытында урман юлын кичте дә түгәрәк аланга килеп чыкты. Монда тамырлары актарылып җирдә яткан агачка тап булды. Бу урында азык күп булганга керпе бик шатланды. Ул агач тирәли утлап йөрде, корт, бөҗәк белән сыйланды. Җиргә төрте¬леп торган тамырлар арасында йөрде. Тамыр күтәрткән мүкле кәс астындагы куышлыкны бик ошатты. Аңа коры-сары ташып җәйде. Керпе мондый өй турында күптән хыяллана иде. Ул юл аръягындагы куаклыктан давыл куптарган шушы агач төбенә күченеп килде.</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sidRPr="00B40EC8">
        <w:rPr>
          <w:rFonts w:ascii="Times New Roman" w:eastAsia="Times New Roman" w:hAnsi="Times New Roman" w:cs="Times New Roman"/>
          <w:sz w:val="28"/>
          <w:szCs w:val="28"/>
          <w:lang w:val="tt-RU" w:eastAsia="ru-RU"/>
        </w:rPr>
        <w:t xml:space="preserve">   Алан кояш нурына күмелә, хуш исле чәчәкләр җемелди. </w:t>
      </w:r>
      <w:r w:rsidRPr="00B40EC8">
        <w:rPr>
          <w:rFonts w:ascii="Times New Roman" w:eastAsia="Times New Roman" w:hAnsi="Times New Roman" w:cs="Times New Roman"/>
          <w:sz w:val="28"/>
          <w:szCs w:val="28"/>
          <w:lang w:eastAsia="ru-RU"/>
        </w:rPr>
        <w:t>Керпе шушы аланда рәхәтләнеп яши башлады. Биредә аңа бик ты¬ныч иде. (107 сүз)</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360" w:lineRule="auto"/>
        <w:jc w:val="right"/>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М. Рафиковтан</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Бирем. Коры-сары, аръягындагы сүзләрнең ясалышы буенча төрләрен билгеләгез.</w:t>
      </w:r>
    </w:p>
    <w:p w:rsidR="003A11BD" w:rsidRPr="00B40EC8" w:rsidRDefault="003A11BD" w:rsidP="003A11BD">
      <w:pPr>
        <w:widowControl w:val="0"/>
        <w:autoSpaceDE w:val="0"/>
        <w:autoSpaceDN w:val="0"/>
        <w:adjustRightInd w:val="0"/>
        <w:spacing w:after="0" w:line="360" w:lineRule="auto"/>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Изложение.</w:t>
      </w:r>
    </w:p>
    <w:p w:rsidR="003A11BD" w:rsidRPr="00B40EC8" w:rsidRDefault="003A11BD" w:rsidP="003A11BD">
      <w:pPr>
        <w:widowControl w:val="0"/>
        <w:autoSpaceDE w:val="0"/>
        <w:autoSpaceDN w:val="0"/>
        <w:adjustRightInd w:val="0"/>
        <w:spacing w:after="0" w:line="24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Гаеп кайсында?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Зиннур иптәш малайлары белән бик озак боз өстендә уйнады. Инде өйләргә таралышабыз дип торганда, авыл өстеннән, бик түбәннән генә хастаханәгә таба бер самолет очып китте. Кемнеңдер түбәсенә орынып кына киткән кебек булды хәтта.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Малайлар кар өеме өстеннән, бакча башларыннан бата-чума стаханәгә таба йөгерделәр. Бер минут үтмәгәндер, әле генә арта оясыдай гүләп торган боз өсте тынып калды. Зиннур арып өйгә кайтып кергәндә, караңгы төшкән иде нде. Ул тиз-тиз генә капкалап алды да калын йомшак юрган стына чумды. Ә математикадан өйгә бирелгән эш турында  болай дип уйлады: «Иртән, мәктәпкә баргач, Саматтан гына күчереп алырмын әле. Башка вакытта миннән бик күчерә».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Иртәгесен кызык булды. Самат та өйгә бирелгән мәсьәләне, Зиннурдан гына  күчереп алырга исәп итеп, эшләми килгән икән. Малайларның икесенә дә «ике»ле эләкте.   Шуннан соң  алар  бер-берсенә бик нык үпкәләшеп алдылар.  Саматның  уйлавы буенча, «ике»ле алуда Зиннур гаепле иде.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w:t>
      </w:r>
      <w:r w:rsidRPr="00B40EC8">
        <w:rPr>
          <w:rFonts w:ascii="Times New Roman" w:eastAsia="Times New Roman" w:hAnsi="Times New Roman" w:cs="Times New Roman"/>
          <w:sz w:val="28"/>
          <w:szCs w:val="28"/>
          <w:lang w:val="tt-RU" w:eastAsia="ru-RU"/>
        </w:rPr>
        <w:tab/>
        <w:t>Озак идемени инде шуны эшләп килергә? Син бит аны күз ачып йомганчы эшләп ташлыйсың. Үзеңә дә эләкте, миңа  да.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Ә Зиннур Саматны гаепләде...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Ә сез малайларның кайсын гаепләр идегез? (165 сүз.) (Әхәт Фазылҗанов)</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center"/>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Көз.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Көзне инде җәнлекләр дә сизә. Тиеннәр кышка әзерләнә¬ләр, кызгылт йоннарын коялар, аны көлсуга алыштыру ягын карыйлар. Күп итеп азык әзерлиләр. Чикләвек җыялар, корт төшкәнен алып та тормыйлар. Тапкан берен агач тамырлары астына, агач куышына яшерә бирәләр. Имән чикләвеген дә кире какмыйлар. Ботакка гөмбәләр дә кадыйлар. Аларның бөтеннәрен генә алалар. Ярым-йортыларын күреп тә күрми узалар. Яннарында яшь балалары мәш килә. Алар җәй урта¬сында гына туганнар, шунлыктан әле зәгыйфьләр...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Яшь куянчыклар күренде. Ә язгылары зур үскән. Алар инде нәкъ әниләре кадәр булганнар. Качу һәм азык табу гый¬леменә өйрәнеп, үз көннәрен үзләре күрәләр. Яшьләре әле ярдәм көтә. Урманда куе куак астында йә кырда берәр түмгәк каршында, кымшанмыйча, котлары очып посып утыралар, аналарының килүен, колакка колак шапылдатуын, янына дәшеп имезүен көтәләр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Көзне аюлар да сизгән. Шулкадәр симергәннәр юанаеп, түгәрәкләнеп киткәннәр, йөргәндә алпан-тилпән киләләр. Аларны Август-матур шулай сыйлаган: җиләген, чикләвеген ашаткан, гөмбәсен авыз иттергән. Төннәрен аюлар солы кырларына чыгалар, сабактан башакларны сыпырып, ишкә куш итә торалар.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Җәй белән көз икесе бергә очрашты. Күңелле җәй үз урынын калдырды, ә алтын көз бусаганы атлады. (168 сүз.) (Гарэфи Хдсәнов.)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5нче сыйныф укучылары өчен татар теленнән үрнәк арадаш аттестация   эше (2015- 2016 нчы уку елы)</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w:t>
      </w:r>
      <w:r w:rsidRPr="00B40EC8">
        <w:rPr>
          <w:rFonts w:ascii="Times New Roman" w:eastAsia="Times New Roman" w:hAnsi="Times New Roman" w:cs="Times New Roman"/>
          <w:sz w:val="28"/>
          <w:szCs w:val="28"/>
          <w:lang w:val="tt-RU" w:eastAsia="ru-RU"/>
        </w:rPr>
        <w:tab/>
        <w:t>Исем сүз төркеменнән генә торган рәтне билгеләгез.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матур, мин, алма;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бара; бер, мин;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алма, гөл, кеше.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  Сүзтезмәне  билгеләргә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мин барам;</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бер алма;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үги ана яфрагы;</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3. Хикәя җөмлә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А)Без бүген тауга барабыз.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Без бүген  тауга барабызмы?</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Ура, без тауга барабыз!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4.</w:t>
      </w:r>
      <w:r w:rsidRPr="00B40EC8">
        <w:rPr>
          <w:rFonts w:ascii="Times New Roman" w:eastAsia="Times New Roman" w:hAnsi="Times New Roman" w:cs="Times New Roman"/>
          <w:sz w:val="28"/>
          <w:szCs w:val="28"/>
          <w:lang w:val="tt-RU" w:eastAsia="ru-RU"/>
        </w:rPr>
        <w:tab/>
        <w:t>Иренләшкән сузыкларны күрсәтегез.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А) [у ], [ү ], [ө ], [о ], [о ]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[ә], [а ], [ы ], [ы ], [э ], [э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[у ], [а ], [ү ], [ә ], [ө ], [ы ], [о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5. Басымы өченче иҗеккә төшкән сүзләрне күрсәтегез.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бара, барабыз, алсын, кызыл, татарча, карармын.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әнә, яшә, барма, килмә, һаман, ләкин, , әмма.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алганнар, күрешкән, ышангандыр, ишеткәнсең.</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6. ь хәрефе кайчан аеру билгесе булып килә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рус теленнән кергән сүзләрдә;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алдагы иҗекләрнең нечкәлеген беолдергәндә;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кушма сүзләрдә тамыр я, ю, е хәрефләренә башланса.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7. Сүзләрдә ни өчен ь хәрефе языла?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Кәгазь, шагыйрь, канәгать.</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иҗекнең нечкәлеген күрсәтү өчен;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алдагы тартыкның нечкәлеген белдерү өчен;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сүзләрне аеру өчен.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8. Сингармонизм законына буйсынган сүзләрне күрсәтегез.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бодай, әни, ата-ана, гөлҗимеш, үзсүзле;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Миңсылу, бераздан, дөнья, төнозын, һәрвакыт, ир-ат.</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9. Сингармонизм законы нәрсәгә карап билгеләнә?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язылышка карап;</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әйтелешкә карап;</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әйтелеш һәм язылышка карап.</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10. Лексика нәрсәне өйрәнә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аваларны һәм хәрефләрне;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сүзләрнең ясалышын һәм төзелешен;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сүзлек байлыгын;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11. Нинди сүзләр омоним дип атала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әйтелеше төрле , мәгънәсе бер үк сүзләр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капма-каршы мәгънәлн сүзләр;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язылышы бер үк, әйтелеше төрле сүзләр;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Г) язылышы һәм әйтелеше бер үк , мәгънәсе төрле сүзләр.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12. Болар нинди сүзләр?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Казый, зәхмәт, талак, ярлык, золым.</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неологизмнар;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архаизмнар;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гомумкулланылыштагы сүзләр.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13. Тамыр дип  нәрсәгә әйтәләр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А) сүзнең төп кисәге;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Б) лексик мәгънәне белдерә торган кисәк;</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ab/>
        <w:t>В) сүзнең төп мәгънәле кисәге.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14. Кайсы рәттәге сүзләрнең язылышы дөрес?</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w:t>
      </w:r>
      <w:r w:rsidRPr="00B40EC8">
        <w:rPr>
          <w:rFonts w:ascii="Times New Roman" w:eastAsia="Times New Roman" w:hAnsi="Times New Roman" w:cs="Times New Roman"/>
          <w:sz w:val="28"/>
          <w:szCs w:val="28"/>
          <w:lang w:val="tt-RU" w:eastAsia="ru-RU"/>
        </w:rPr>
        <w:tab/>
        <w:t>хаман, хозур, ямсез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w:t>
      </w:r>
      <w:r w:rsidRPr="00B40EC8">
        <w:rPr>
          <w:rFonts w:ascii="Times New Roman" w:eastAsia="Times New Roman" w:hAnsi="Times New Roman" w:cs="Times New Roman"/>
          <w:sz w:val="28"/>
          <w:szCs w:val="28"/>
          <w:lang w:val="tt-RU" w:eastAsia="ru-RU"/>
        </w:rPr>
        <w:tab/>
        <w:t xml:space="preserve">хөрмәт, җәнлек, йөгән, даһи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3)</w:t>
      </w:r>
      <w:r w:rsidRPr="00B40EC8">
        <w:rPr>
          <w:rFonts w:ascii="Times New Roman" w:eastAsia="Times New Roman" w:hAnsi="Times New Roman" w:cs="Times New Roman"/>
          <w:sz w:val="28"/>
          <w:szCs w:val="28"/>
          <w:lang w:val="tt-RU" w:eastAsia="ru-RU"/>
        </w:rPr>
        <w:tab/>
        <w:t>җегет, хәйкәл, тирә-юн</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4)</w:t>
      </w:r>
      <w:r w:rsidRPr="00B40EC8">
        <w:rPr>
          <w:rFonts w:ascii="Times New Roman" w:eastAsia="Times New Roman" w:hAnsi="Times New Roman" w:cs="Times New Roman"/>
          <w:sz w:val="28"/>
          <w:szCs w:val="28"/>
          <w:lang w:val="tt-RU" w:eastAsia="ru-RU"/>
        </w:rPr>
        <w:tab/>
        <w:t>һәйкәл, нихаять, хуҗа.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15. Кайсы рәттәге сүзләрдә бер үк  хәреф  языла?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w:t>
      </w:r>
      <w:r w:rsidRPr="00B40EC8">
        <w:rPr>
          <w:rFonts w:ascii="Times New Roman" w:eastAsia="Times New Roman" w:hAnsi="Times New Roman" w:cs="Times New Roman"/>
          <w:sz w:val="28"/>
          <w:szCs w:val="28"/>
          <w:lang w:val="tt-RU" w:eastAsia="ru-RU"/>
        </w:rPr>
        <w:tab/>
        <w:t>дәр…я, р...кзак, карат...</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w:t>
      </w:r>
      <w:r w:rsidRPr="00B40EC8">
        <w:rPr>
          <w:rFonts w:ascii="Times New Roman" w:eastAsia="Times New Roman" w:hAnsi="Times New Roman" w:cs="Times New Roman"/>
          <w:sz w:val="28"/>
          <w:szCs w:val="28"/>
          <w:lang w:val="tt-RU" w:eastAsia="ru-RU"/>
        </w:rPr>
        <w:tab/>
        <w:t>а...тор, прем...ера, л...нгвистика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3)</w:t>
      </w:r>
      <w:r w:rsidRPr="00B40EC8">
        <w:rPr>
          <w:rFonts w:ascii="Times New Roman" w:eastAsia="Times New Roman" w:hAnsi="Times New Roman" w:cs="Times New Roman"/>
          <w:sz w:val="28"/>
          <w:szCs w:val="28"/>
          <w:lang w:val="tt-RU" w:eastAsia="ru-RU"/>
        </w:rPr>
        <w:tab/>
        <w:t xml:space="preserve">г...нерал, л...стра, вет...ран.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4)</w:t>
      </w:r>
      <w:r w:rsidRPr="00B40EC8">
        <w:rPr>
          <w:rFonts w:ascii="Times New Roman" w:eastAsia="Times New Roman" w:hAnsi="Times New Roman" w:cs="Times New Roman"/>
          <w:sz w:val="28"/>
          <w:szCs w:val="28"/>
          <w:lang w:val="tt-RU" w:eastAsia="ru-RU"/>
        </w:rPr>
        <w:tab/>
        <w:t xml:space="preserve">адъ…тант; б…ллетень, дз…до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16. Кайсы сүз тамырдан, сүз ясагыч кушымчадан, модальлек кушымчасыннан  һәм бәйләгеч кушымчадан  тора?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w:t>
      </w:r>
      <w:r w:rsidRPr="00B40EC8">
        <w:rPr>
          <w:rFonts w:ascii="Times New Roman" w:eastAsia="Times New Roman" w:hAnsi="Times New Roman" w:cs="Times New Roman"/>
          <w:sz w:val="28"/>
          <w:szCs w:val="28"/>
          <w:lang w:val="tt-RU" w:eastAsia="ru-RU"/>
        </w:rPr>
        <w:tab/>
        <w:t>тереклек</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w:t>
      </w:r>
      <w:r w:rsidRPr="00B40EC8">
        <w:rPr>
          <w:rFonts w:ascii="Times New Roman" w:eastAsia="Times New Roman" w:hAnsi="Times New Roman" w:cs="Times New Roman"/>
          <w:sz w:val="28"/>
          <w:szCs w:val="28"/>
          <w:lang w:val="tt-RU" w:eastAsia="ru-RU"/>
        </w:rPr>
        <w:tab/>
        <w:t xml:space="preserve">биеклекләргә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3)</w:t>
      </w:r>
      <w:r w:rsidRPr="00B40EC8">
        <w:rPr>
          <w:rFonts w:ascii="Times New Roman" w:eastAsia="Times New Roman" w:hAnsi="Times New Roman" w:cs="Times New Roman"/>
          <w:sz w:val="28"/>
          <w:szCs w:val="28"/>
          <w:lang w:val="tt-RU" w:eastAsia="ru-RU"/>
        </w:rPr>
        <w:tab/>
        <w:t>гөлләрне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4)</w:t>
      </w:r>
      <w:r w:rsidRPr="00B40EC8">
        <w:rPr>
          <w:rFonts w:ascii="Times New Roman" w:eastAsia="Times New Roman" w:hAnsi="Times New Roman" w:cs="Times New Roman"/>
          <w:sz w:val="28"/>
          <w:szCs w:val="28"/>
          <w:lang w:val="tt-RU" w:eastAsia="ru-RU"/>
        </w:rPr>
        <w:tab/>
        <w:t>өянкеләрем.</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17. күңелем сүзе төзелеше ягыннан нинди сүз?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ясалма;          ә) тамыр;             б) кушма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18. Кайсы рәттәге исемнәргә -ев фамилия ясагыч кушымча өстәлә?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Гали, Җәләй, Гарәфи, Исмәгыйль;</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ә) Сафа, Зиннәтулла, Яхъя, Рәшит;</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Нурулла, Гани, Афзал, Илсур;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Гариф, Алмаз, Мортаза, Насыйр.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19. Мәгънәле кисәкләрдә дөрес бүленгән рәтне табарга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ма-лай-лар, э-ше-гез;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ма-лай-лар, ка-ран-даш;</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 эш-че-ләр-гә, баш-лык-лары.</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20. Күпмәгънәле сүзне билгеләргә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А) авыз</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Б) дәфтәр;</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В)китап.</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 xml:space="preserve">Һәр эшкә бер балл куела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Тестларны бәяләү:</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Тестлардагы биремнәр саны 10-20 булырга мөмкин. Тестлар түбәндәге критерийлар буенча бәяләнә:</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Эшнең 35%- 65% эшләнгән булса, - “3”ле ;</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66%-85% эшләнгән булса, - “4” ле;</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r w:rsidRPr="00B40EC8">
        <w:rPr>
          <w:rFonts w:ascii="Times New Roman" w:eastAsia="Times New Roman" w:hAnsi="Times New Roman" w:cs="Times New Roman"/>
          <w:sz w:val="28"/>
          <w:szCs w:val="28"/>
          <w:lang w:val="tt-RU" w:eastAsia="ru-RU"/>
        </w:rPr>
        <w:t>86% - 100% эшләнгән булса, “5” ле билгесе куела.</w:t>
      </w: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Pr="00B40EC8" w:rsidRDefault="003A11BD" w:rsidP="003A11BD">
      <w:pPr>
        <w:widowControl w:val="0"/>
        <w:autoSpaceDE w:val="0"/>
        <w:autoSpaceDN w:val="0"/>
        <w:adjustRightInd w:val="0"/>
        <w:spacing w:after="0" w:line="240" w:lineRule="auto"/>
        <w:jc w:val="both"/>
        <w:rPr>
          <w:rFonts w:ascii="Times New Roman" w:eastAsia="Times New Roman" w:hAnsi="Times New Roman" w:cs="Times New Roman"/>
          <w:sz w:val="28"/>
          <w:szCs w:val="28"/>
          <w:lang w:val="tt-RU" w:eastAsia="ru-RU"/>
        </w:rPr>
      </w:pPr>
    </w:p>
    <w:p w:rsidR="003A11BD" w:rsidRDefault="003A11BD" w:rsidP="003A11BD">
      <w:pPr>
        <w:rPr>
          <w:lang w:val="tt-RU"/>
        </w:rPr>
      </w:pPr>
    </w:p>
    <w:p w:rsidR="003A11BD" w:rsidRDefault="003A11BD" w:rsidP="003A11BD">
      <w:pPr>
        <w:rPr>
          <w:lang w:val="tt-RU"/>
        </w:rPr>
      </w:pPr>
    </w:p>
    <w:p w:rsidR="003A11BD" w:rsidRDefault="003A11BD" w:rsidP="003A11BD">
      <w:pPr>
        <w:spacing w:after="0" w:line="240" w:lineRule="auto"/>
        <w:rPr>
          <w:rFonts w:ascii="Times New Roman" w:eastAsia="Times New Roman" w:hAnsi="Times New Roman" w:cs="Times New Roman"/>
          <w:color w:val="000000" w:themeColor="text1"/>
          <w:sz w:val="24"/>
          <w:szCs w:val="24"/>
          <w:lang w:val="tt-RU" w:eastAsia="ru-RU"/>
        </w:rPr>
      </w:pPr>
      <w:r w:rsidRPr="004E53AC">
        <w:rPr>
          <w:rFonts w:ascii="Times New Roman" w:eastAsia="Times New Roman" w:hAnsi="Times New Roman" w:cs="Times New Roman"/>
          <w:color w:val="000000" w:themeColor="text1"/>
          <w:sz w:val="24"/>
          <w:szCs w:val="24"/>
          <w:lang w:val="tt-RU" w:eastAsia="ru-RU"/>
        </w:rPr>
        <w:t xml:space="preserve">                </w:t>
      </w:r>
    </w:p>
    <w:p w:rsidR="003A11BD" w:rsidRDefault="003A11BD" w:rsidP="003A11BD">
      <w:pPr>
        <w:spacing w:after="0" w:line="240" w:lineRule="auto"/>
        <w:rPr>
          <w:rFonts w:ascii="Times New Roman" w:eastAsia="Times New Roman" w:hAnsi="Times New Roman" w:cs="Times New Roman"/>
          <w:color w:val="000000" w:themeColor="text1"/>
          <w:sz w:val="24"/>
          <w:szCs w:val="24"/>
          <w:lang w:val="tt-RU" w:eastAsia="ru-RU"/>
        </w:rPr>
      </w:pPr>
    </w:p>
    <w:p w:rsidR="003A11BD" w:rsidRPr="004E53AC" w:rsidRDefault="003A11BD" w:rsidP="003A11BD">
      <w:pPr>
        <w:spacing w:after="0" w:line="240" w:lineRule="auto"/>
        <w:rPr>
          <w:lang w:val="tt-RU"/>
        </w:rPr>
      </w:pPr>
      <w:r w:rsidRPr="004E53AC">
        <w:rPr>
          <w:rFonts w:ascii="Times New Roman" w:eastAsia="Times New Roman" w:hAnsi="Times New Roman" w:cs="Times New Roman"/>
          <w:color w:val="000000" w:themeColor="text1"/>
          <w:sz w:val="24"/>
          <w:szCs w:val="24"/>
          <w:lang w:val="tt-RU" w:eastAsia="ru-RU"/>
        </w:rPr>
        <w:t xml:space="preserve">        </w:t>
      </w:r>
    </w:p>
    <w:p w:rsidR="003A11BD" w:rsidRPr="004E53AC" w:rsidRDefault="003A11BD" w:rsidP="003A11BD">
      <w:pPr>
        <w:rPr>
          <w:lang w:val="tt-RU"/>
        </w:rPr>
      </w:pPr>
    </w:p>
    <w:p w:rsidR="003A11BD" w:rsidRPr="003A11BD" w:rsidRDefault="003A11BD">
      <w:pPr>
        <w:rPr>
          <w:lang w:val="tt-RU"/>
        </w:rPr>
      </w:pPr>
    </w:p>
    <w:sectPr w:rsidR="003A11BD" w:rsidRPr="003A11BD" w:rsidSect="003A11BD">
      <w:pgSz w:w="16838" w:h="11906" w:orient="landscape"/>
      <w:pgMar w:top="851" w:right="1134" w:bottom="170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0F7D" w:rsidRDefault="00EC0F7D">
      <w:pPr>
        <w:spacing w:after="0" w:line="240" w:lineRule="auto"/>
      </w:pPr>
      <w:r>
        <w:separator/>
      </w:r>
    </w:p>
  </w:endnote>
  <w:endnote w:type="continuationSeparator" w:id="0">
    <w:p w:rsidR="00EC0F7D" w:rsidRDefault="00EC0F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3ECE" w:rsidRDefault="00973ECE">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14:anchorId="60317B6E" wp14:editId="65591D86">
              <wp:simplePos x="0" y="0"/>
              <wp:positionH relativeFrom="page">
                <wp:posOffset>3736340</wp:posOffset>
              </wp:positionH>
              <wp:positionV relativeFrom="page">
                <wp:posOffset>10305415</wp:posOffset>
              </wp:positionV>
              <wp:extent cx="200660" cy="153035"/>
              <wp:effectExtent l="2540" t="0" r="0" b="127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3ECE" w:rsidRDefault="00973ECE">
                          <w:pPr>
                            <w:spacing w:line="240" w:lineRule="auto"/>
                          </w:pPr>
                          <w:r>
                            <w:fldChar w:fldCharType="begin"/>
                          </w:r>
                          <w:r>
                            <w:instrText xml:space="preserve"> PAGE \* MERGEFORMAT </w:instrText>
                          </w:r>
                          <w:r>
                            <w:fldChar w:fldCharType="separate"/>
                          </w:r>
                          <w:r w:rsidRPr="00B9284A">
                            <w:rPr>
                              <w:rStyle w:val="aa"/>
                              <w:rFonts w:eastAsiaTheme="minorHAnsi"/>
                              <w:noProof/>
                            </w:rPr>
                            <w:t>128</w:t>
                          </w:r>
                          <w:r>
                            <w:rPr>
                              <w:rStyle w:val="aa"/>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margin-left:294.2pt;margin-top:811.45pt;width:15.8pt;height:12.0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Db+tAIAAKYFAAAOAAAAZHJzL2Uyb0RvYy54bWysVEtu2zAQ3RfoHQjuFX0sO5ZgOXAsqyiQ&#10;foC0B6AlyiIqkQLJWEqLnqWn6KpAz+AjdUhZjpOgQNFWC2JEDt983uMsrvqmRnsqFRM8wf6FhxHl&#10;uSgY3yX444fMmWOkNOEFqQWnCb6nCl8tX75YdG1MA1GJuqASAQhXcdcmuNK6jV1X5RVtiLoQLeVw&#10;WArZEA2/cucWknSA3tRu4HkztxOyaKXIqVKwmw6HeGnxy5Lm+l1ZKqpRnWDITdtV2nVrVne5IPFO&#10;krZi+TEN8hdZNIRxCHqCSokm6E6yZ1ANy6VQotQXuWhcUZYsp7YGqMb3nlRzW5GW2lqgOao9tUn9&#10;P9j87f69RKxIcIARJw1QdPh2+Hn4cfiOAtOdrlUxON224Kb7a9EDy7ZS1d6I/JNCXKwrwnd0JaXo&#10;KkoKyM43N92zqwOOMiDb7o0oIAy508IC9aVsTOugGQjQgaX7EzO01yiHTUP1DE5yOPKnE28ytRFI&#10;PF5updKvqGiQMRIsgXgLTvY3SptkSDy6mFhcZKyuLfk1f7QBjsMOhIar5swkYbn8EnnRZr6Zh04Y&#10;zDZO6KWps8rWoTPL/MtpOknX69T/auL6YVyxoqDchBl15Yd/xttR4YMiTspSomaFgTMpKbnbrmuJ&#10;9gR0ndnv2JAzN/dxGrYJUMuTkvwg9K6DyMlm80snzMKpE116c8fzo+to5oVRmGaPS7phnP57SahL&#10;cDQNpoOWflubZ7/ntZG4YRomR82aBM9PTiQ2CtzwwlKrCasH+6wVJv2HVgDdI9FWr0aig1h1v+0B&#10;xYh4K4p7UK4UoCwQIYw7MCohP2PUwehIMIfZhlH9moP2zZQZDTka29EgPIeLCdYYDeZaD9PorpVs&#10;VwHu+LpW8D4yZrX7kMPxVcEwsCUcB5eZNuf/1uthvC5/AQAA//8DAFBLAwQUAAYACAAAACEAu09m&#10;W94AAAANAQAADwAAAGRycy9kb3ducmV2LnhtbEyPPU/DMBCGdyT+g3VIbNQhKmkIcSpUiYWNUiGx&#10;ufE1jojPke2myb/nOsF49z56P+rt7AYxYYi9JwWPqwwEUutNT52Cw+fbQwkiJk1GD55QwYIRts3t&#10;Ta0r4y/0gdM+dYJNKFZagU1prKSMrUWn48qPSKydfHA68Rk6aYK+sLkbZJ5lhXS6J06wesSdxfZn&#10;f3YKNvOXxzHiDr9PUxtsv5TD+6LU/d38+gIi4Zz+YLjW5+rQcKejP5OJYlDwVJZrRlko8vwZBCMF&#10;J4I4Xl/rTQayqeX/Fc0vAAAA//8DAFBLAQItABQABgAIAAAAIQC2gziS/gAAAOEBAAATAAAAAAAA&#10;AAAAAAAAAAAAAABbQ29udGVudF9UeXBlc10ueG1sUEsBAi0AFAAGAAgAAAAhADj9If/WAAAAlAEA&#10;AAsAAAAAAAAAAAAAAAAALwEAAF9yZWxzLy5yZWxzUEsBAi0AFAAGAAgAAAAhANvUNv60AgAApgUA&#10;AA4AAAAAAAAAAAAAAAAALgIAAGRycy9lMm9Eb2MueG1sUEsBAi0AFAAGAAgAAAAhALtPZlveAAAA&#10;DQEAAA8AAAAAAAAAAAAAAAAADgUAAGRycy9kb3ducmV2LnhtbFBLBQYAAAAABAAEAPMAAAAZBgAA&#10;AAA=&#10;" filled="f" stroked="f">
              <v:textbox style="mso-fit-shape-to-text:t" inset="0,0,0,0">
                <w:txbxContent>
                  <w:p w:rsidR="00973ECE" w:rsidRDefault="00973ECE">
                    <w:pPr>
                      <w:spacing w:line="240" w:lineRule="auto"/>
                    </w:pPr>
                    <w:r>
                      <w:fldChar w:fldCharType="begin"/>
                    </w:r>
                    <w:r>
                      <w:instrText xml:space="preserve"> PAGE \* MERGEFORMAT </w:instrText>
                    </w:r>
                    <w:r>
                      <w:fldChar w:fldCharType="separate"/>
                    </w:r>
                    <w:r w:rsidRPr="00B9284A">
                      <w:rPr>
                        <w:rStyle w:val="aa"/>
                        <w:rFonts w:eastAsiaTheme="minorHAnsi"/>
                        <w:noProof/>
                      </w:rPr>
                      <w:t>128</w:t>
                    </w:r>
                    <w:r>
                      <w:rPr>
                        <w:rStyle w:val="aa"/>
                        <w:rFonts w:eastAsiaTheme="minorHAnsi"/>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3ECE" w:rsidRDefault="00973ECE">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14:anchorId="26CE9378" wp14:editId="5DFC2AC0">
              <wp:simplePos x="0" y="0"/>
              <wp:positionH relativeFrom="page">
                <wp:posOffset>3736340</wp:posOffset>
              </wp:positionH>
              <wp:positionV relativeFrom="page">
                <wp:posOffset>10305415</wp:posOffset>
              </wp:positionV>
              <wp:extent cx="200660" cy="153035"/>
              <wp:effectExtent l="2540" t="0" r="0" b="127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3ECE" w:rsidRDefault="00973ECE">
                          <w:pPr>
                            <w:spacing w:line="240" w:lineRule="auto"/>
                          </w:pPr>
                          <w:r>
                            <w:fldChar w:fldCharType="begin"/>
                          </w:r>
                          <w:r>
                            <w:instrText xml:space="preserve"> PAGE \* MERGEFORMAT </w:instrText>
                          </w:r>
                          <w:r>
                            <w:fldChar w:fldCharType="separate"/>
                          </w:r>
                          <w:r w:rsidR="00EC0F7D" w:rsidRPr="00EC0F7D">
                            <w:rPr>
                              <w:rStyle w:val="aa"/>
                              <w:rFonts w:eastAsiaTheme="minorHAnsi"/>
                              <w:noProof/>
                            </w:rPr>
                            <w:t>1</w:t>
                          </w:r>
                          <w:r>
                            <w:rPr>
                              <w:rStyle w:val="aa"/>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 o:spid="_x0000_s1027" type="#_x0000_t202" style="position:absolute;margin-left:294.2pt;margin-top:811.45pt;width:15.8pt;height:12.0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gITuAIAAK0FAAAOAAAAZHJzL2Uyb0RvYy54bWysVEtu2zAQ3RfoHQjuFUm27FhC5CCxrKJA&#10;+gHSHoAWKYuoRAokYyktepaeoqsCPYOP1CFlOU6CAkVbLYgROXwzb+ZxLi77pkY7pjSXIsXhWYAR&#10;E4WkXGxT/PFD7i0w0oYISmopWIrvmcaXy5cvLro2YRNZyZoyhQBE6KRrU1wZ0ya+r4uKNUSfyZYJ&#10;OCylaoiBX7X1qSIdoDe1PwmCud9JRVslC6Y17GbDIV46/LJkhXlXlpoZVKcYcjNuVW7d2NVfXpBk&#10;q0hb8eKQBvmLLBrCBQQ9QmXEEHSn+DOohhdKalmas0I2vixLXjDHAdiEwRM2txVpmeMCxdHtsUz6&#10;/8EWb3fvFeI0xVOMBGmgRftv+5/7H/vvaGqr07U6AafbFtxMfy176LJjqtsbWXzSSMhVRcSWXSkl&#10;u4oRCtmF9qZ/cnXA0RZk072RFMKQOyMdUF+qxpYOioEAHbp0f+wM6w0qYNO2eg4nBRyFs2kwnbkI&#10;JBkvt0qbV0w2yBopVtB4B052N9rYZEgyuthYQua8rl3za/FoAxyHHQgNV+2ZTcL18kscxOvFehF5&#10;0WS+9qIgy7yrfBV58zw8n2XTbLXKwq82bhglFaeUCRtm1FUY/VnfDgofFHFUlpY1pxbOpqTVdrOq&#10;FdoR0HXuvkNBTtz8x2m4IgCXJ5TCSRRcT2Ivny/OvSiPZl58Hiy8IIyv43kQxVGWP6Z0wwX7d0qo&#10;S3E8m8wGLf2WW+C+59xI0nADk6PmTYoXRyeSWAWuBXWtNYTXg31SCpv+Qymg3WOjnV6tRAexmn7T&#10;u4fhxGy1vJH0HgSsJAgMtAhTD4xKqs8YdTBBUixgxGFUvxbwBOywGQ01GpvRIKKAiyk2GA3mygxD&#10;6a5VfFsB7vjIruCZ5NxJ+CGHw+OCmeCYHOaXHTqn/87rYcoufwEAAP//AwBQSwMEFAAGAAgAAAAh&#10;ALtPZlveAAAADQEAAA8AAABkcnMvZG93bnJldi54bWxMjz1PwzAQhnck/oN1SGzUISppCHEqVImF&#10;jVIhsbnxNY6Iz5Htpsm/5zrBePc+ej/q7ewGMWGIvScFj6sMBFLrTU+dgsPn20MJIiZNRg+eUMGC&#10;EbbN7U2tK+Mv9IHTPnWCTShWWoFNaaykjK1Fp+PKj0isnXxwOvEZOmmCvrC5G2SeZYV0uidOsHrE&#10;ncX2Z392Cjbzl8cx4g6/T1MbbL+Uw/ui1P3d/PoCIuGc/mC41ufq0HCnoz+TiWJQ8FSWa0ZZKPL8&#10;GQQjBSeCOF5f600Gsqnl/xXNLwAAAP//AwBQSwECLQAUAAYACAAAACEAtoM4kv4AAADhAQAAEwAA&#10;AAAAAAAAAAAAAAAAAAAAW0NvbnRlbnRfVHlwZXNdLnhtbFBLAQItABQABgAIAAAAIQA4/SH/1gAA&#10;AJQBAAALAAAAAAAAAAAAAAAAAC8BAABfcmVscy8ucmVsc1BLAQItABQABgAIAAAAIQBpTgITuAIA&#10;AK0FAAAOAAAAAAAAAAAAAAAAAC4CAABkcnMvZTJvRG9jLnhtbFBLAQItABQABgAIAAAAIQC7T2Zb&#10;3gAAAA0BAAAPAAAAAAAAAAAAAAAAABIFAABkcnMvZG93bnJldi54bWxQSwUGAAAAAAQABADzAAAA&#10;HQYAAAAA&#10;" filled="f" stroked="f">
              <v:textbox style="mso-fit-shape-to-text:t" inset="0,0,0,0">
                <w:txbxContent>
                  <w:p w:rsidR="00973ECE" w:rsidRDefault="00973ECE">
                    <w:pPr>
                      <w:spacing w:line="240" w:lineRule="auto"/>
                    </w:pPr>
                    <w:r>
                      <w:fldChar w:fldCharType="begin"/>
                    </w:r>
                    <w:r>
                      <w:instrText xml:space="preserve"> PAGE \* MERGEFORMAT </w:instrText>
                    </w:r>
                    <w:r>
                      <w:fldChar w:fldCharType="separate"/>
                    </w:r>
                    <w:r w:rsidR="00EC0F7D" w:rsidRPr="00EC0F7D">
                      <w:rPr>
                        <w:rStyle w:val="aa"/>
                        <w:rFonts w:eastAsiaTheme="minorHAnsi"/>
                        <w:noProof/>
                      </w:rPr>
                      <w:t>1</w:t>
                    </w:r>
                    <w:r>
                      <w:rPr>
                        <w:rStyle w:val="aa"/>
                        <w:rFonts w:eastAsiaTheme="minorHAnsi"/>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0F7D" w:rsidRDefault="00EC0F7D">
      <w:pPr>
        <w:spacing w:after="0" w:line="240" w:lineRule="auto"/>
      </w:pPr>
      <w:r>
        <w:separator/>
      </w:r>
    </w:p>
  </w:footnote>
  <w:footnote w:type="continuationSeparator" w:id="0">
    <w:p w:rsidR="00EC0F7D" w:rsidRDefault="00EC0F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E6B4B"/>
    <w:multiLevelType w:val="multilevel"/>
    <w:tmpl w:val="D0DE74C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7EA2A5E"/>
    <w:multiLevelType w:val="multilevel"/>
    <w:tmpl w:val="34921E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7EB48EF"/>
    <w:multiLevelType w:val="multilevel"/>
    <w:tmpl w:val="8FF4F9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F6C79EF"/>
    <w:multiLevelType w:val="multilevel"/>
    <w:tmpl w:val="5406D00C"/>
    <w:lvl w:ilvl="0">
      <w:start w:val="2012"/>
      <w:numFmt w:val="decimal"/>
      <w:lvlText w:val="29.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92F7D6A"/>
    <w:multiLevelType w:val="multilevel"/>
    <w:tmpl w:val="20E07F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C902B44"/>
    <w:multiLevelType w:val="multilevel"/>
    <w:tmpl w:val="F15CE1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DE41E4D"/>
    <w:multiLevelType w:val="multilevel"/>
    <w:tmpl w:val="66CE6CD0"/>
    <w:lvl w:ilvl="0">
      <w:start w:val="2012"/>
      <w:numFmt w:val="decimal"/>
      <w:lvlText w:val="29.12.%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C580DB7"/>
    <w:multiLevelType w:val="multilevel"/>
    <w:tmpl w:val="9ACE4F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AD14578"/>
    <w:multiLevelType w:val="multilevel"/>
    <w:tmpl w:val="A942FC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2290E86"/>
    <w:multiLevelType w:val="multilevel"/>
    <w:tmpl w:val="B1E072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3AD3065"/>
    <w:multiLevelType w:val="multilevel"/>
    <w:tmpl w:val="7BCE27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5885635"/>
    <w:multiLevelType w:val="multilevel"/>
    <w:tmpl w:val="1F5A0B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tt-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6785279D"/>
    <w:multiLevelType w:val="multilevel"/>
    <w:tmpl w:val="EFEAA8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A283D05"/>
    <w:multiLevelType w:val="multilevel"/>
    <w:tmpl w:val="4C7CA4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D4C59EB"/>
    <w:multiLevelType w:val="multilevel"/>
    <w:tmpl w:val="B1580E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D6225F1"/>
    <w:multiLevelType w:val="multilevel"/>
    <w:tmpl w:val="8B84A9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E224F26"/>
    <w:multiLevelType w:val="multilevel"/>
    <w:tmpl w:val="3E6034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389225D"/>
    <w:multiLevelType w:val="multilevel"/>
    <w:tmpl w:val="FCA636C8"/>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14"/>
  </w:num>
  <w:num w:numId="3">
    <w:abstractNumId w:val="4"/>
  </w:num>
  <w:num w:numId="4">
    <w:abstractNumId w:val="3"/>
  </w:num>
  <w:num w:numId="5">
    <w:abstractNumId w:val="17"/>
  </w:num>
  <w:num w:numId="6">
    <w:abstractNumId w:val="0"/>
  </w:num>
  <w:num w:numId="7">
    <w:abstractNumId w:val="10"/>
  </w:num>
  <w:num w:numId="8">
    <w:abstractNumId w:val="5"/>
  </w:num>
  <w:num w:numId="9">
    <w:abstractNumId w:val="6"/>
  </w:num>
  <w:num w:numId="10">
    <w:abstractNumId w:val="13"/>
  </w:num>
  <w:num w:numId="11">
    <w:abstractNumId w:val="2"/>
  </w:num>
  <w:num w:numId="12">
    <w:abstractNumId w:val="8"/>
  </w:num>
  <w:num w:numId="13">
    <w:abstractNumId w:val="12"/>
  </w:num>
  <w:num w:numId="14">
    <w:abstractNumId w:val="16"/>
  </w:num>
  <w:num w:numId="15">
    <w:abstractNumId w:val="11"/>
  </w:num>
  <w:num w:numId="16">
    <w:abstractNumId w:val="9"/>
  </w:num>
  <w:num w:numId="17">
    <w:abstractNumId w:val="1"/>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628C"/>
    <w:rsid w:val="00072947"/>
    <w:rsid w:val="003A11BD"/>
    <w:rsid w:val="00400BD1"/>
    <w:rsid w:val="00493D8C"/>
    <w:rsid w:val="00537597"/>
    <w:rsid w:val="0074126F"/>
    <w:rsid w:val="007A27A0"/>
    <w:rsid w:val="007F5E70"/>
    <w:rsid w:val="008B628C"/>
    <w:rsid w:val="00973ECE"/>
    <w:rsid w:val="009B0563"/>
    <w:rsid w:val="00A31343"/>
    <w:rsid w:val="00B1101E"/>
    <w:rsid w:val="00EC0F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A11B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A11BD"/>
    <w:rPr>
      <w:rFonts w:ascii="Tahoma" w:hAnsi="Tahoma" w:cs="Tahoma"/>
      <w:sz w:val="16"/>
      <w:szCs w:val="16"/>
    </w:rPr>
  </w:style>
  <w:style w:type="numbering" w:customStyle="1" w:styleId="1">
    <w:name w:val="Нет списка1"/>
    <w:next w:val="a2"/>
    <w:uiPriority w:val="99"/>
    <w:semiHidden/>
    <w:unhideWhenUsed/>
    <w:rsid w:val="003A11BD"/>
  </w:style>
  <w:style w:type="character" w:styleId="a5">
    <w:name w:val="Hyperlink"/>
    <w:basedOn w:val="a0"/>
    <w:rsid w:val="003A11BD"/>
    <w:rPr>
      <w:color w:val="0066CC"/>
      <w:u w:val="single"/>
    </w:rPr>
  </w:style>
  <w:style w:type="character" w:customStyle="1" w:styleId="a6">
    <w:name w:val="Сноска_"/>
    <w:basedOn w:val="a0"/>
    <w:link w:val="a7"/>
    <w:rsid w:val="003A11BD"/>
    <w:rPr>
      <w:rFonts w:ascii="Times New Roman" w:eastAsia="Times New Roman" w:hAnsi="Times New Roman" w:cs="Times New Roman"/>
      <w:shd w:val="clear" w:color="auto" w:fill="FFFFFF"/>
    </w:rPr>
  </w:style>
  <w:style w:type="character" w:customStyle="1" w:styleId="a8">
    <w:name w:val="Основной текст_"/>
    <w:basedOn w:val="a0"/>
    <w:link w:val="8"/>
    <w:rsid w:val="003A11BD"/>
    <w:rPr>
      <w:rFonts w:ascii="Times New Roman" w:eastAsia="Times New Roman" w:hAnsi="Times New Roman" w:cs="Times New Roman"/>
      <w:shd w:val="clear" w:color="auto" w:fill="FFFFFF"/>
    </w:rPr>
  </w:style>
  <w:style w:type="character" w:customStyle="1" w:styleId="10">
    <w:name w:val="Заголовок №1_"/>
    <w:basedOn w:val="a0"/>
    <w:link w:val="11"/>
    <w:rsid w:val="003A11BD"/>
    <w:rPr>
      <w:rFonts w:ascii="Times New Roman" w:eastAsia="Times New Roman" w:hAnsi="Times New Roman" w:cs="Times New Roman"/>
      <w:b/>
      <w:bCs/>
      <w:sz w:val="32"/>
      <w:szCs w:val="32"/>
      <w:shd w:val="clear" w:color="auto" w:fill="FFFFFF"/>
    </w:rPr>
  </w:style>
  <w:style w:type="character" w:customStyle="1" w:styleId="2">
    <w:name w:val="Основной текст (2)_"/>
    <w:basedOn w:val="a0"/>
    <w:link w:val="20"/>
    <w:rsid w:val="003A11BD"/>
    <w:rPr>
      <w:rFonts w:ascii="Times New Roman" w:eastAsia="Times New Roman" w:hAnsi="Times New Roman" w:cs="Times New Roman"/>
      <w:sz w:val="27"/>
      <w:szCs w:val="27"/>
      <w:shd w:val="clear" w:color="auto" w:fill="FFFFFF"/>
    </w:rPr>
  </w:style>
  <w:style w:type="character" w:customStyle="1" w:styleId="21">
    <w:name w:val="Заголовок №2_"/>
    <w:basedOn w:val="a0"/>
    <w:rsid w:val="003A11BD"/>
    <w:rPr>
      <w:rFonts w:ascii="Times New Roman" w:eastAsia="Times New Roman" w:hAnsi="Times New Roman" w:cs="Times New Roman"/>
      <w:b w:val="0"/>
      <w:bCs w:val="0"/>
      <w:i w:val="0"/>
      <w:iCs w:val="0"/>
      <w:smallCaps w:val="0"/>
      <w:strike w:val="0"/>
      <w:sz w:val="22"/>
      <w:szCs w:val="22"/>
      <w:u w:val="none"/>
    </w:rPr>
  </w:style>
  <w:style w:type="character" w:customStyle="1" w:styleId="a9">
    <w:name w:val="Колонтитул_"/>
    <w:basedOn w:val="a0"/>
    <w:rsid w:val="003A11BD"/>
    <w:rPr>
      <w:rFonts w:ascii="Times New Roman" w:eastAsia="Times New Roman" w:hAnsi="Times New Roman" w:cs="Times New Roman"/>
      <w:b w:val="0"/>
      <w:bCs w:val="0"/>
      <w:i w:val="0"/>
      <w:iCs w:val="0"/>
      <w:smallCaps w:val="0"/>
      <w:strike w:val="0"/>
      <w:sz w:val="21"/>
      <w:szCs w:val="21"/>
      <w:u w:val="none"/>
    </w:rPr>
  </w:style>
  <w:style w:type="character" w:customStyle="1" w:styleId="aa">
    <w:name w:val="Колонтитул"/>
    <w:basedOn w:val="a9"/>
    <w:rsid w:val="003A11BD"/>
    <w:rPr>
      <w:rFonts w:ascii="Times New Roman" w:eastAsia="Times New Roman" w:hAnsi="Times New Roman" w:cs="Times New Roman"/>
      <w:b w:val="0"/>
      <w:bCs w:val="0"/>
      <w:i w:val="0"/>
      <w:iCs w:val="0"/>
      <w:smallCaps w:val="0"/>
      <w:strike w:val="0"/>
      <w:color w:val="000000"/>
      <w:spacing w:val="0"/>
      <w:w w:val="100"/>
      <w:position w:val="0"/>
      <w:sz w:val="21"/>
      <w:szCs w:val="21"/>
      <w:u w:val="none"/>
    </w:rPr>
  </w:style>
  <w:style w:type="character" w:customStyle="1" w:styleId="12">
    <w:name w:val="Основной текст1"/>
    <w:basedOn w:val="a8"/>
    <w:rsid w:val="003A11BD"/>
    <w:rPr>
      <w:rFonts w:ascii="Times New Roman" w:eastAsia="Times New Roman" w:hAnsi="Times New Roman" w:cs="Times New Roman"/>
      <w:color w:val="000000"/>
      <w:spacing w:val="0"/>
      <w:w w:val="100"/>
      <w:position w:val="0"/>
      <w:u w:val="single"/>
      <w:shd w:val="clear" w:color="auto" w:fill="FFFFFF"/>
      <w:lang w:val="en-US"/>
    </w:rPr>
  </w:style>
  <w:style w:type="character" w:customStyle="1" w:styleId="ab">
    <w:name w:val="Основной текст + Курсив"/>
    <w:basedOn w:val="a8"/>
    <w:rsid w:val="003A11BD"/>
    <w:rPr>
      <w:rFonts w:ascii="Times New Roman" w:eastAsia="Times New Roman" w:hAnsi="Times New Roman" w:cs="Times New Roman"/>
      <w:i/>
      <w:iCs/>
      <w:color w:val="000000"/>
      <w:spacing w:val="0"/>
      <w:w w:val="100"/>
      <w:position w:val="0"/>
      <w:shd w:val="clear" w:color="auto" w:fill="FFFFFF"/>
      <w:lang w:val="ru-RU"/>
    </w:rPr>
  </w:style>
  <w:style w:type="character" w:customStyle="1" w:styleId="ac">
    <w:name w:val="Подпись к таблице_"/>
    <w:basedOn w:val="a0"/>
    <w:rsid w:val="003A11BD"/>
    <w:rPr>
      <w:rFonts w:ascii="Times New Roman" w:eastAsia="Times New Roman" w:hAnsi="Times New Roman" w:cs="Times New Roman"/>
      <w:b w:val="0"/>
      <w:bCs w:val="0"/>
      <w:i w:val="0"/>
      <w:iCs w:val="0"/>
      <w:smallCaps w:val="0"/>
      <w:strike w:val="0"/>
      <w:sz w:val="22"/>
      <w:szCs w:val="22"/>
      <w:u w:val="none"/>
    </w:rPr>
  </w:style>
  <w:style w:type="character" w:customStyle="1" w:styleId="22">
    <w:name w:val="Основной текст2"/>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ad">
    <w:name w:val="Основной текст + Полужирный"/>
    <w:basedOn w:val="a8"/>
    <w:rsid w:val="003A11BD"/>
    <w:rPr>
      <w:rFonts w:ascii="Times New Roman" w:eastAsia="Times New Roman" w:hAnsi="Times New Roman" w:cs="Times New Roman"/>
      <w:b/>
      <w:bCs/>
      <w:color w:val="000000"/>
      <w:spacing w:val="0"/>
      <w:w w:val="100"/>
      <w:position w:val="0"/>
      <w:shd w:val="clear" w:color="auto" w:fill="FFFFFF"/>
      <w:lang w:val="ru-RU"/>
    </w:rPr>
  </w:style>
  <w:style w:type="character" w:customStyle="1" w:styleId="Exact">
    <w:name w:val="Основной текст Exact"/>
    <w:basedOn w:val="a0"/>
    <w:rsid w:val="003A11BD"/>
    <w:rPr>
      <w:rFonts w:ascii="Times New Roman" w:eastAsia="Times New Roman" w:hAnsi="Times New Roman" w:cs="Times New Roman"/>
      <w:b w:val="0"/>
      <w:bCs w:val="0"/>
      <w:i w:val="0"/>
      <w:iCs w:val="0"/>
      <w:smallCaps w:val="0"/>
      <w:strike w:val="0"/>
      <w:spacing w:val="2"/>
      <w:sz w:val="20"/>
      <w:szCs w:val="20"/>
      <w:u w:val="none"/>
    </w:rPr>
  </w:style>
  <w:style w:type="character" w:customStyle="1" w:styleId="3">
    <w:name w:val="Основной текст (3)_"/>
    <w:basedOn w:val="a0"/>
    <w:link w:val="30"/>
    <w:rsid w:val="003A11BD"/>
    <w:rPr>
      <w:rFonts w:ascii="Times New Roman" w:eastAsia="Times New Roman" w:hAnsi="Times New Roman" w:cs="Times New Roman"/>
      <w:i/>
      <w:iCs/>
      <w:shd w:val="clear" w:color="auto" w:fill="FFFFFF"/>
    </w:rPr>
  </w:style>
  <w:style w:type="character" w:customStyle="1" w:styleId="0ptExact">
    <w:name w:val="Основной текст + Интервал 0 pt Exact"/>
    <w:basedOn w:val="a8"/>
    <w:rsid w:val="003A11BD"/>
    <w:rPr>
      <w:rFonts w:ascii="Times New Roman" w:eastAsia="Times New Roman" w:hAnsi="Times New Roman" w:cs="Times New Roman"/>
      <w:color w:val="000000"/>
      <w:spacing w:val="1"/>
      <w:w w:val="100"/>
      <w:position w:val="0"/>
      <w:sz w:val="20"/>
      <w:szCs w:val="20"/>
      <w:shd w:val="clear" w:color="auto" w:fill="FFFFFF"/>
      <w:lang w:val="ru-RU"/>
    </w:rPr>
  </w:style>
  <w:style w:type="character" w:customStyle="1" w:styleId="105pt">
    <w:name w:val="Основной текст + 10;5 pt"/>
    <w:basedOn w:val="a8"/>
    <w:rsid w:val="003A11BD"/>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BookmanOldStyle105pt">
    <w:name w:val="Основной текст + Bookman Old Style;10;5 pt;Курсив"/>
    <w:basedOn w:val="a8"/>
    <w:rsid w:val="003A11BD"/>
    <w:rPr>
      <w:rFonts w:ascii="Bookman Old Style" w:eastAsia="Bookman Old Style" w:hAnsi="Bookman Old Style" w:cs="Bookman Old Style"/>
      <w:i/>
      <w:iCs/>
      <w:color w:val="000000"/>
      <w:spacing w:val="0"/>
      <w:w w:val="100"/>
      <w:position w:val="0"/>
      <w:sz w:val="21"/>
      <w:szCs w:val="21"/>
      <w:shd w:val="clear" w:color="auto" w:fill="FFFFFF"/>
    </w:rPr>
  </w:style>
  <w:style w:type="character" w:customStyle="1" w:styleId="31">
    <w:name w:val="Основной текст3"/>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115pt">
    <w:name w:val="Основной текст + 11;5 pt;Курсив"/>
    <w:basedOn w:val="a8"/>
    <w:rsid w:val="003A11BD"/>
    <w:rPr>
      <w:rFonts w:ascii="Times New Roman" w:eastAsia="Times New Roman" w:hAnsi="Times New Roman" w:cs="Times New Roman"/>
      <w:i/>
      <w:iCs/>
      <w:color w:val="000000"/>
      <w:spacing w:val="0"/>
      <w:w w:val="100"/>
      <w:position w:val="0"/>
      <w:sz w:val="23"/>
      <w:szCs w:val="23"/>
      <w:shd w:val="clear" w:color="auto" w:fill="FFFFFF"/>
      <w:lang w:val="ru-RU"/>
    </w:rPr>
  </w:style>
  <w:style w:type="character" w:customStyle="1" w:styleId="ae">
    <w:name w:val="Подпись к таблице"/>
    <w:basedOn w:val="ac"/>
    <w:rsid w:val="003A11B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0pt">
    <w:name w:val="Основной текст + 10 pt;Полужирный"/>
    <w:basedOn w:val="a8"/>
    <w:rsid w:val="003A11BD"/>
    <w:rPr>
      <w:rFonts w:ascii="Times New Roman" w:eastAsia="Times New Roman" w:hAnsi="Times New Roman" w:cs="Times New Roman"/>
      <w:b/>
      <w:bCs/>
      <w:color w:val="000000"/>
      <w:spacing w:val="0"/>
      <w:w w:val="100"/>
      <w:position w:val="0"/>
      <w:sz w:val="20"/>
      <w:szCs w:val="20"/>
      <w:shd w:val="clear" w:color="auto" w:fill="FFFFFF"/>
      <w:lang w:val="ru-RU"/>
    </w:rPr>
  </w:style>
  <w:style w:type="character" w:customStyle="1" w:styleId="105pt0">
    <w:name w:val="Основной текст + 10;5 pt;Полужирный;Курсив"/>
    <w:basedOn w:val="a8"/>
    <w:rsid w:val="003A11BD"/>
    <w:rPr>
      <w:rFonts w:ascii="Times New Roman" w:eastAsia="Times New Roman" w:hAnsi="Times New Roman" w:cs="Times New Roman"/>
      <w:b/>
      <w:bCs/>
      <w:i/>
      <w:iCs/>
      <w:color w:val="000000"/>
      <w:spacing w:val="0"/>
      <w:w w:val="100"/>
      <w:position w:val="0"/>
      <w:sz w:val="21"/>
      <w:szCs w:val="21"/>
      <w:shd w:val="clear" w:color="auto" w:fill="FFFFFF"/>
      <w:lang w:val="ru-RU"/>
    </w:rPr>
  </w:style>
  <w:style w:type="character" w:customStyle="1" w:styleId="23">
    <w:name w:val="Заголовок №2"/>
    <w:basedOn w:val="21"/>
    <w:rsid w:val="003A11B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4">
    <w:name w:val="Основной текст4"/>
    <w:basedOn w:val="a8"/>
    <w:rsid w:val="003A11BD"/>
    <w:rPr>
      <w:rFonts w:ascii="Times New Roman" w:eastAsia="Times New Roman" w:hAnsi="Times New Roman" w:cs="Times New Roman"/>
      <w:color w:val="000000"/>
      <w:spacing w:val="0"/>
      <w:w w:val="100"/>
      <w:position w:val="0"/>
      <w:u w:val="single"/>
      <w:shd w:val="clear" w:color="auto" w:fill="FFFFFF"/>
      <w:lang w:val="en-US"/>
    </w:rPr>
  </w:style>
  <w:style w:type="character" w:customStyle="1" w:styleId="32">
    <w:name w:val="Основной текст (3) + Не курсив"/>
    <w:basedOn w:val="3"/>
    <w:rsid w:val="003A11BD"/>
    <w:rPr>
      <w:rFonts w:ascii="Times New Roman" w:eastAsia="Times New Roman" w:hAnsi="Times New Roman" w:cs="Times New Roman"/>
      <w:i/>
      <w:iCs/>
      <w:color w:val="000000"/>
      <w:spacing w:val="0"/>
      <w:w w:val="100"/>
      <w:position w:val="0"/>
      <w:shd w:val="clear" w:color="auto" w:fill="FFFFFF"/>
      <w:lang w:val="ru-RU"/>
    </w:rPr>
  </w:style>
  <w:style w:type="character" w:customStyle="1" w:styleId="3115pt">
    <w:name w:val="Основной текст (3) + 11;5 pt"/>
    <w:basedOn w:val="3"/>
    <w:rsid w:val="003A11BD"/>
    <w:rPr>
      <w:rFonts w:ascii="Times New Roman" w:eastAsia="Times New Roman" w:hAnsi="Times New Roman" w:cs="Times New Roman"/>
      <w:i/>
      <w:iCs/>
      <w:color w:val="000000"/>
      <w:spacing w:val="0"/>
      <w:w w:val="100"/>
      <w:position w:val="0"/>
      <w:sz w:val="23"/>
      <w:szCs w:val="23"/>
      <w:shd w:val="clear" w:color="auto" w:fill="FFFFFF"/>
      <w:lang w:val="ru-RU"/>
    </w:rPr>
  </w:style>
  <w:style w:type="character" w:customStyle="1" w:styleId="5">
    <w:name w:val="Основной текст5"/>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4Exact">
    <w:name w:val="Основной текст (4) Exact"/>
    <w:basedOn w:val="a0"/>
    <w:link w:val="40"/>
    <w:rsid w:val="003A11BD"/>
    <w:rPr>
      <w:rFonts w:ascii="Times New Roman" w:eastAsia="Times New Roman" w:hAnsi="Times New Roman" w:cs="Times New Roman"/>
      <w:b/>
      <w:bCs/>
      <w:spacing w:val="-1"/>
      <w:sz w:val="19"/>
      <w:szCs w:val="19"/>
      <w:shd w:val="clear" w:color="auto" w:fill="FFFFFF"/>
    </w:rPr>
  </w:style>
  <w:style w:type="character" w:customStyle="1" w:styleId="5Exact">
    <w:name w:val="Основной текст (5) Exact"/>
    <w:basedOn w:val="a0"/>
    <w:link w:val="50"/>
    <w:rsid w:val="003A11BD"/>
    <w:rPr>
      <w:rFonts w:ascii="Times New Roman" w:eastAsia="Times New Roman" w:hAnsi="Times New Roman" w:cs="Times New Roman"/>
      <w:spacing w:val="-12"/>
      <w:w w:val="150"/>
      <w:sz w:val="10"/>
      <w:szCs w:val="10"/>
      <w:shd w:val="clear" w:color="auto" w:fill="FFFFFF"/>
    </w:rPr>
  </w:style>
  <w:style w:type="character" w:customStyle="1" w:styleId="6Exact">
    <w:name w:val="Основной текст (6) Exact"/>
    <w:basedOn w:val="a0"/>
    <w:link w:val="6"/>
    <w:rsid w:val="003A11BD"/>
    <w:rPr>
      <w:rFonts w:ascii="Bookman Old Style" w:eastAsia="Bookman Old Style" w:hAnsi="Bookman Old Style" w:cs="Bookman Old Style"/>
      <w:b/>
      <w:bCs/>
      <w:spacing w:val="-7"/>
      <w:sz w:val="11"/>
      <w:szCs w:val="11"/>
      <w:shd w:val="clear" w:color="auto" w:fill="FFFFFF"/>
    </w:rPr>
  </w:style>
  <w:style w:type="character" w:customStyle="1" w:styleId="40ptExact">
    <w:name w:val="Основной текст (4) + Интервал 0 pt Exact"/>
    <w:basedOn w:val="4Exact"/>
    <w:rsid w:val="003A11BD"/>
    <w:rPr>
      <w:rFonts w:ascii="Times New Roman" w:eastAsia="Times New Roman" w:hAnsi="Times New Roman" w:cs="Times New Roman"/>
      <w:b/>
      <w:bCs/>
      <w:color w:val="000000"/>
      <w:spacing w:val="-2"/>
      <w:w w:val="100"/>
      <w:position w:val="0"/>
      <w:sz w:val="19"/>
      <w:szCs w:val="19"/>
      <w:shd w:val="clear" w:color="auto" w:fill="FFFFFF"/>
      <w:lang w:val="ru-RU"/>
    </w:rPr>
  </w:style>
  <w:style w:type="character" w:customStyle="1" w:styleId="105ptExact">
    <w:name w:val="Основной текст + 10;5 pt Exact"/>
    <w:basedOn w:val="a8"/>
    <w:rsid w:val="003A11BD"/>
    <w:rPr>
      <w:rFonts w:ascii="Times New Roman" w:eastAsia="Times New Roman" w:hAnsi="Times New Roman" w:cs="Times New Roman"/>
      <w:color w:val="000000"/>
      <w:spacing w:val="2"/>
      <w:w w:val="100"/>
      <w:position w:val="0"/>
      <w:sz w:val="21"/>
      <w:szCs w:val="21"/>
      <w:shd w:val="clear" w:color="auto" w:fill="FFFFFF"/>
      <w:lang w:val="ru-RU"/>
    </w:rPr>
  </w:style>
  <w:style w:type="character" w:customStyle="1" w:styleId="24">
    <w:name w:val="Подпись к таблице (2)_"/>
    <w:basedOn w:val="a0"/>
    <w:rsid w:val="003A11BD"/>
    <w:rPr>
      <w:rFonts w:ascii="Times New Roman" w:eastAsia="Times New Roman" w:hAnsi="Times New Roman" w:cs="Times New Roman"/>
      <w:b/>
      <w:bCs/>
      <w:i w:val="0"/>
      <w:iCs w:val="0"/>
      <w:smallCaps w:val="0"/>
      <w:strike w:val="0"/>
      <w:sz w:val="20"/>
      <w:szCs w:val="20"/>
      <w:u w:val="none"/>
    </w:rPr>
  </w:style>
  <w:style w:type="character" w:customStyle="1" w:styleId="af">
    <w:name w:val="Основной текст + Малые прописные"/>
    <w:basedOn w:val="a8"/>
    <w:rsid w:val="003A11BD"/>
    <w:rPr>
      <w:rFonts w:ascii="Times New Roman" w:eastAsia="Times New Roman" w:hAnsi="Times New Roman" w:cs="Times New Roman"/>
      <w:smallCaps/>
      <w:color w:val="000000"/>
      <w:spacing w:val="0"/>
      <w:w w:val="100"/>
      <w:position w:val="0"/>
      <w:shd w:val="clear" w:color="auto" w:fill="FFFFFF"/>
      <w:lang w:val="ru-RU"/>
    </w:rPr>
  </w:style>
  <w:style w:type="character" w:customStyle="1" w:styleId="60">
    <w:name w:val="Основной текст6"/>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25">
    <w:name w:val="Подпись к таблице (2)"/>
    <w:basedOn w:val="24"/>
    <w:rsid w:val="003A11BD"/>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10pt0">
    <w:name w:val="Основной текст + 10 pt;Полужирный;Малые прописные"/>
    <w:basedOn w:val="a8"/>
    <w:rsid w:val="003A11BD"/>
    <w:rPr>
      <w:rFonts w:ascii="Times New Roman" w:eastAsia="Times New Roman" w:hAnsi="Times New Roman" w:cs="Times New Roman"/>
      <w:b/>
      <w:bCs/>
      <w:smallCaps/>
      <w:color w:val="000000"/>
      <w:spacing w:val="0"/>
      <w:w w:val="100"/>
      <w:position w:val="0"/>
      <w:sz w:val="20"/>
      <w:szCs w:val="20"/>
      <w:shd w:val="clear" w:color="auto" w:fill="FFFFFF"/>
      <w:lang w:val="en-US"/>
    </w:rPr>
  </w:style>
  <w:style w:type="character" w:customStyle="1" w:styleId="7">
    <w:name w:val="Основной текст7"/>
    <w:basedOn w:val="a8"/>
    <w:rsid w:val="003A11BD"/>
    <w:rPr>
      <w:rFonts w:ascii="Times New Roman" w:eastAsia="Times New Roman" w:hAnsi="Times New Roman" w:cs="Times New Roman"/>
      <w:color w:val="000000"/>
      <w:spacing w:val="0"/>
      <w:w w:val="100"/>
      <w:position w:val="0"/>
      <w:u w:val="single"/>
      <w:shd w:val="clear" w:color="auto" w:fill="FFFFFF"/>
      <w:lang w:val="ru-RU"/>
    </w:rPr>
  </w:style>
  <w:style w:type="paragraph" w:customStyle="1" w:styleId="a7">
    <w:name w:val="Сноска"/>
    <w:basedOn w:val="a"/>
    <w:link w:val="a6"/>
    <w:rsid w:val="003A11BD"/>
    <w:pPr>
      <w:widowControl w:val="0"/>
      <w:shd w:val="clear" w:color="auto" w:fill="FFFFFF"/>
      <w:spacing w:after="0" w:line="259" w:lineRule="exact"/>
      <w:jc w:val="both"/>
    </w:pPr>
    <w:rPr>
      <w:rFonts w:ascii="Times New Roman" w:eastAsia="Times New Roman" w:hAnsi="Times New Roman" w:cs="Times New Roman"/>
    </w:rPr>
  </w:style>
  <w:style w:type="paragraph" w:customStyle="1" w:styleId="8">
    <w:name w:val="Основной текст8"/>
    <w:basedOn w:val="a"/>
    <w:link w:val="a8"/>
    <w:rsid w:val="003A11BD"/>
    <w:pPr>
      <w:widowControl w:val="0"/>
      <w:shd w:val="clear" w:color="auto" w:fill="FFFFFF"/>
      <w:spacing w:after="3540" w:line="317" w:lineRule="exact"/>
      <w:ind w:hanging="380"/>
      <w:jc w:val="center"/>
    </w:pPr>
    <w:rPr>
      <w:rFonts w:ascii="Times New Roman" w:eastAsia="Times New Roman" w:hAnsi="Times New Roman" w:cs="Times New Roman"/>
    </w:rPr>
  </w:style>
  <w:style w:type="paragraph" w:customStyle="1" w:styleId="11">
    <w:name w:val="Заголовок №1"/>
    <w:basedOn w:val="a"/>
    <w:link w:val="10"/>
    <w:rsid w:val="003A11BD"/>
    <w:pPr>
      <w:widowControl w:val="0"/>
      <w:shd w:val="clear" w:color="auto" w:fill="FFFFFF"/>
      <w:spacing w:before="3540" w:after="6600" w:line="422" w:lineRule="exact"/>
      <w:jc w:val="center"/>
      <w:outlineLvl w:val="0"/>
    </w:pPr>
    <w:rPr>
      <w:rFonts w:ascii="Times New Roman" w:eastAsia="Times New Roman" w:hAnsi="Times New Roman" w:cs="Times New Roman"/>
      <w:b/>
      <w:bCs/>
      <w:sz w:val="32"/>
      <w:szCs w:val="32"/>
    </w:rPr>
  </w:style>
  <w:style w:type="paragraph" w:customStyle="1" w:styleId="20">
    <w:name w:val="Основной текст (2)"/>
    <w:basedOn w:val="a"/>
    <w:link w:val="2"/>
    <w:rsid w:val="003A11BD"/>
    <w:pPr>
      <w:widowControl w:val="0"/>
      <w:shd w:val="clear" w:color="auto" w:fill="FFFFFF"/>
      <w:spacing w:before="6600" w:after="120" w:line="0" w:lineRule="atLeast"/>
      <w:jc w:val="center"/>
    </w:pPr>
    <w:rPr>
      <w:rFonts w:ascii="Times New Roman" w:eastAsia="Times New Roman" w:hAnsi="Times New Roman" w:cs="Times New Roman"/>
      <w:sz w:val="27"/>
      <w:szCs w:val="27"/>
    </w:rPr>
  </w:style>
  <w:style w:type="paragraph" w:customStyle="1" w:styleId="30">
    <w:name w:val="Основной текст (3)"/>
    <w:basedOn w:val="a"/>
    <w:link w:val="3"/>
    <w:rsid w:val="003A11BD"/>
    <w:pPr>
      <w:widowControl w:val="0"/>
      <w:shd w:val="clear" w:color="auto" w:fill="FFFFFF"/>
      <w:spacing w:after="0" w:line="317" w:lineRule="exact"/>
      <w:ind w:firstLine="720"/>
    </w:pPr>
    <w:rPr>
      <w:rFonts w:ascii="Times New Roman" w:eastAsia="Times New Roman" w:hAnsi="Times New Roman" w:cs="Times New Roman"/>
      <w:i/>
      <w:iCs/>
    </w:rPr>
  </w:style>
  <w:style w:type="paragraph" w:customStyle="1" w:styleId="40">
    <w:name w:val="Основной текст (4)"/>
    <w:basedOn w:val="a"/>
    <w:link w:val="4Exact"/>
    <w:rsid w:val="003A11BD"/>
    <w:pPr>
      <w:widowControl w:val="0"/>
      <w:shd w:val="clear" w:color="auto" w:fill="FFFFFF"/>
      <w:spacing w:after="0" w:line="0" w:lineRule="atLeast"/>
    </w:pPr>
    <w:rPr>
      <w:rFonts w:ascii="Times New Roman" w:eastAsia="Times New Roman" w:hAnsi="Times New Roman" w:cs="Times New Roman"/>
      <w:b/>
      <w:bCs/>
      <w:spacing w:val="-1"/>
      <w:sz w:val="19"/>
      <w:szCs w:val="19"/>
    </w:rPr>
  </w:style>
  <w:style w:type="paragraph" w:customStyle="1" w:styleId="50">
    <w:name w:val="Основной текст (5)"/>
    <w:basedOn w:val="a"/>
    <w:link w:val="5Exact"/>
    <w:rsid w:val="003A11BD"/>
    <w:pPr>
      <w:widowControl w:val="0"/>
      <w:shd w:val="clear" w:color="auto" w:fill="FFFFFF"/>
      <w:spacing w:after="0" w:line="0" w:lineRule="atLeast"/>
    </w:pPr>
    <w:rPr>
      <w:rFonts w:ascii="Times New Roman" w:eastAsia="Times New Roman" w:hAnsi="Times New Roman" w:cs="Times New Roman"/>
      <w:spacing w:val="-12"/>
      <w:w w:val="150"/>
      <w:sz w:val="10"/>
      <w:szCs w:val="10"/>
    </w:rPr>
  </w:style>
  <w:style w:type="paragraph" w:customStyle="1" w:styleId="6">
    <w:name w:val="Основной текст (6)"/>
    <w:basedOn w:val="a"/>
    <w:link w:val="6Exact"/>
    <w:rsid w:val="003A11BD"/>
    <w:pPr>
      <w:widowControl w:val="0"/>
      <w:shd w:val="clear" w:color="auto" w:fill="FFFFFF"/>
      <w:spacing w:after="0" w:line="0" w:lineRule="atLeast"/>
    </w:pPr>
    <w:rPr>
      <w:rFonts w:ascii="Bookman Old Style" w:eastAsia="Bookman Old Style" w:hAnsi="Bookman Old Style" w:cs="Bookman Old Style"/>
      <w:b/>
      <w:bCs/>
      <w:spacing w:val="-7"/>
      <w:sz w:val="11"/>
      <w:szCs w:val="11"/>
    </w:rPr>
  </w:style>
  <w:style w:type="paragraph" w:styleId="af0">
    <w:name w:val="header"/>
    <w:basedOn w:val="a"/>
    <w:link w:val="af1"/>
    <w:uiPriority w:val="99"/>
    <w:unhideWhenUsed/>
    <w:rsid w:val="003A11BD"/>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3A11BD"/>
  </w:style>
  <w:style w:type="paragraph" w:styleId="af2">
    <w:name w:val="footer"/>
    <w:basedOn w:val="a"/>
    <w:link w:val="af3"/>
    <w:uiPriority w:val="99"/>
    <w:unhideWhenUsed/>
    <w:rsid w:val="003A11BD"/>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3A11BD"/>
  </w:style>
  <w:style w:type="numbering" w:customStyle="1" w:styleId="26">
    <w:name w:val="Нет списка2"/>
    <w:next w:val="a2"/>
    <w:uiPriority w:val="99"/>
    <w:semiHidden/>
    <w:unhideWhenUsed/>
    <w:rsid w:val="009B0563"/>
  </w:style>
  <w:style w:type="character" w:styleId="af4">
    <w:name w:val="FollowedHyperlink"/>
    <w:basedOn w:val="a0"/>
    <w:uiPriority w:val="99"/>
    <w:semiHidden/>
    <w:unhideWhenUsed/>
    <w:rsid w:val="009B0563"/>
    <w:rPr>
      <w:color w:val="800080" w:themeColor="followedHyperlink"/>
      <w:u w:val="single"/>
    </w:rPr>
  </w:style>
  <w:style w:type="character" w:customStyle="1" w:styleId="100">
    <w:name w:val="Основной текст + 10"/>
    <w:aliases w:val="5 pt,Курсив"/>
    <w:basedOn w:val="a8"/>
    <w:rsid w:val="009B0563"/>
    <w:rPr>
      <w:rFonts w:ascii="Times New Roman" w:eastAsia="Times New Roman" w:hAnsi="Times New Roman" w:cs="Times New Roman"/>
      <w:color w:val="000000"/>
      <w:spacing w:val="2"/>
      <w:w w:val="100"/>
      <w:position w:val="0"/>
      <w:sz w:val="21"/>
      <w:szCs w:val="21"/>
      <w:shd w:val="clear" w:color="auto" w:fill="FFFFFF"/>
      <w:lang w:val="ru-RU"/>
    </w:rPr>
  </w:style>
  <w:style w:type="character" w:customStyle="1" w:styleId="10pt1">
    <w:name w:val="Основной текст + 10 pt"/>
    <w:aliases w:val="Полужирный"/>
    <w:basedOn w:val="a8"/>
    <w:rsid w:val="009B0563"/>
    <w:rPr>
      <w:rFonts w:ascii="Times New Roman" w:eastAsia="Times New Roman" w:hAnsi="Times New Roman" w:cs="Times New Roman"/>
      <w:b/>
      <w:bCs/>
      <w:smallCaps/>
      <w:color w:val="000000"/>
      <w:spacing w:val="0"/>
      <w:w w:val="100"/>
      <w:position w:val="0"/>
      <w:sz w:val="20"/>
      <w:szCs w:val="20"/>
      <w:shd w:val="clear" w:color="auto" w:fill="FFFFFF"/>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A11B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A11BD"/>
    <w:rPr>
      <w:rFonts w:ascii="Tahoma" w:hAnsi="Tahoma" w:cs="Tahoma"/>
      <w:sz w:val="16"/>
      <w:szCs w:val="16"/>
    </w:rPr>
  </w:style>
  <w:style w:type="numbering" w:customStyle="1" w:styleId="1">
    <w:name w:val="Нет списка1"/>
    <w:next w:val="a2"/>
    <w:uiPriority w:val="99"/>
    <w:semiHidden/>
    <w:unhideWhenUsed/>
    <w:rsid w:val="003A11BD"/>
  </w:style>
  <w:style w:type="character" w:styleId="a5">
    <w:name w:val="Hyperlink"/>
    <w:basedOn w:val="a0"/>
    <w:rsid w:val="003A11BD"/>
    <w:rPr>
      <w:color w:val="0066CC"/>
      <w:u w:val="single"/>
    </w:rPr>
  </w:style>
  <w:style w:type="character" w:customStyle="1" w:styleId="a6">
    <w:name w:val="Сноска_"/>
    <w:basedOn w:val="a0"/>
    <w:link w:val="a7"/>
    <w:rsid w:val="003A11BD"/>
    <w:rPr>
      <w:rFonts w:ascii="Times New Roman" w:eastAsia="Times New Roman" w:hAnsi="Times New Roman" w:cs="Times New Roman"/>
      <w:shd w:val="clear" w:color="auto" w:fill="FFFFFF"/>
    </w:rPr>
  </w:style>
  <w:style w:type="character" w:customStyle="1" w:styleId="a8">
    <w:name w:val="Основной текст_"/>
    <w:basedOn w:val="a0"/>
    <w:link w:val="8"/>
    <w:rsid w:val="003A11BD"/>
    <w:rPr>
      <w:rFonts w:ascii="Times New Roman" w:eastAsia="Times New Roman" w:hAnsi="Times New Roman" w:cs="Times New Roman"/>
      <w:shd w:val="clear" w:color="auto" w:fill="FFFFFF"/>
    </w:rPr>
  </w:style>
  <w:style w:type="character" w:customStyle="1" w:styleId="10">
    <w:name w:val="Заголовок №1_"/>
    <w:basedOn w:val="a0"/>
    <w:link w:val="11"/>
    <w:rsid w:val="003A11BD"/>
    <w:rPr>
      <w:rFonts w:ascii="Times New Roman" w:eastAsia="Times New Roman" w:hAnsi="Times New Roman" w:cs="Times New Roman"/>
      <w:b/>
      <w:bCs/>
      <w:sz w:val="32"/>
      <w:szCs w:val="32"/>
      <w:shd w:val="clear" w:color="auto" w:fill="FFFFFF"/>
    </w:rPr>
  </w:style>
  <w:style w:type="character" w:customStyle="1" w:styleId="2">
    <w:name w:val="Основной текст (2)_"/>
    <w:basedOn w:val="a0"/>
    <w:link w:val="20"/>
    <w:rsid w:val="003A11BD"/>
    <w:rPr>
      <w:rFonts w:ascii="Times New Roman" w:eastAsia="Times New Roman" w:hAnsi="Times New Roman" w:cs="Times New Roman"/>
      <w:sz w:val="27"/>
      <w:szCs w:val="27"/>
      <w:shd w:val="clear" w:color="auto" w:fill="FFFFFF"/>
    </w:rPr>
  </w:style>
  <w:style w:type="character" w:customStyle="1" w:styleId="21">
    <w:name w:val="Заголовок №2_"/>
    <w:basedOn w:val="a0"/>
    <w:rsid w:val="003A11BD"/>
    <w:rPr>
      <w:rFonts w:ascii="Times New Roman" w:eastAsia="Times New Roman" w:hAnsi="Times New Roman" w:cs="Times New Roman"/>
      <w:b w:val="0"/>
      <w:bCs w:val="0"/>
      <w:i w:val="0"/>
      <w:iCs w:val="0"/>
      <w:smallCaps w:val="0"/>
      <w:strike w:val="0"/>
      <w:sz w:val="22"/>
      <w:szCs w:val="22"/>
      <w:u w:val="none"/>
    </w:rPr>
  </w:style>
  <w:style w:type="character" w:customStyle="1" w:styleId="a9">
    <w:name w:val="Колонтитул_"/>
    <w:basedOn w:val="a0"/>
    <w:rsid w:val="003A11BD"/>
    <w:rPr>
      <w:rFonts w:ascii="Times New Roman" w:eastAsia="Times New Roman" w:hAnsi="Times New Roman" w:cs="Times New Roman"/>
      <w:b w:val="0"/>
      <w:bCs w:val="0"/>
      <w:i w:val="0"/>
      <w:iCs w:val="0"/>
      <w:smallCaps w:val="0"/>
      <w:strike w:val="0"/>
      <w:sz w:val="21"/>
      <w:szCs w:val="21"/>
      <w:u w:val="none"/>
    </w:rPr>
  </w:style>
  <w:style w:type="character" w:customStyle="1" w:styleId="aa">
    <w:name w:val="Колонтитул"/>
    <w:basedOn w:val="a9"/>
    <w:rsid w:val="003A11BD"/>
    <w:rPr>
      <w:rFonts w:ascii="Times New Roman" w:eastAsia="Times New Roman" w:hAnsi="Times New Roman" w:cs="Times New Roman"/>
      <w:b w:val="0"/>
      <w:bCs w:val="0"/>
      <w:i w:val="0"/>
      <w:iCs w:val="0"/>
      <w:smallCaps w:val="0"/>
      <w:strike w:val="0"/>
      <w:color w:val="000000"/>
      <w:spacing w:val="0"/>
      <w:w w:val="100"/>
      <w:position w:val="0"/>
      <w:sz w:val="21"/>
      <w:szCs w:val="21"/>
      <w:u w:val="none"/>
    </w:rPr>
  </w:style>
  <w:style w:type="character" w:customStyle="1" w:styleId="12">
    <w:name w:val="Основной текст1"/>
    <w:basedOn w:val="a8"/>
    <w:rsid w:val="003A11BD"/>
    <w:rPr>
      <w:rFonts w:ascii="Times New Roman" w:eastAsia="Times New Roman" w:hAnsi="Times New Roman" w:cs="Times New Roman"/>
      <w:color w:val="000000"/>
      <w:spacing w:val="0"/>
      <w:w w:val="100"/>
      <w:position w:val="0"/>
      <w:u w:val="single"/>
      <w:shd w:val="clear" w:color="auto" w:fill="FFFFFF"/>
      <w:lang w:val="en-US"/>
    </w:rPr>
  </w:style>
  <w:style w:type="character" w:customStyle="1" w:styleId="ab">
    <w:name w:val="Основной текст + Курсив"/>
    <w:basedOn w:val="a8"/>
    <w:rsid w:val="003A11BD"/>
    <w:rPr>
      <w:rFonts w:ascii="Times New Roman" w:eastAsia="Times New Roman" w:hAnsi="Times New Roman" w:cs="Times New Roman"/>
      <w:i/>
      <w:iCs/>
      <w:color w:val="000000"/>
      <w:spacing w:val="0"/>
      <w:w w:val="100"/>
      <w:position w:val="0"/>
      <w:shd w:val="clear" w:color="auto" w:fill="FFFFFF"/>
      <w:lang w:val="ru-RU"/>
    </w:rPr>
  </w:style>
  <w:style w:type="character" w:customStyle="1" w:styleId="ac">
    <w:name w:val="Подпись к таблице_"/>
    <w:basedOn w:val="a0"/>
    <w:rsid w:val="003A11BD"/>
    <w:rPr>
      <w:rFonts w:ascii="Times New Roman" w:eastAsia="Times New Roman" w:hAnsi="Times New Roman" w:cs="Times New Roman"/>
      <w:b w:val="0"/>
      <w:bCs w:val="0"/>
      <w:i w:val="0"/>
      <w:iCs w:val="0"/>
      <w:smallCaps w:val="0"/>
      <w:strike w:val="0"/>
      <w:sz w:val="22"/>
      <w:szCs w:val="22"/>
      <w:u w:val="none"/>
    </w:rPr>
  </w:style>
  <w:style w:type="character" w:customStyle="1" w:styleId="22">
    <w:name w:val="Основной текст2"/>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ad">
    <w:name w:val="Основной текст + Полужирный"/>
    <w:basedOn w:val="a8"/>
    <w:rsid w:val="003A11BD"/>
    <w:rPr>
      <w:rFonts w:ascii="Times New Roman" w:eastAsia="Times New Roman" w:hAnsi="Times New Roman" w:cs="Times New Roman"/>
      <w:b/>
      <w:bCs/>
      <w:color w:val="000000"/>
      <w:spacing w:val="0"/>
      <w:w w:val="100"/>
      <w:position w:val="0"/>
      <w:shd w:val="clear" w:color="auto" w:fill="FFFFFF"/>
      <w:lang w:val="ru-RU"/>
    </w:rPr>
  </w:style>
  <w:style w:type="character" w:customStyle="1" w:styleId="Exact">
    <w:name w:val="Основной текст Exact"/>
    <w:basedOn w:val="a0"/>
    <w:rsid w:val="003A11BD"/>
    <w:rPr>
      <w:rFonts w:ascii="Times New Roman" w:eastAsia="Times New Roman" w:hAnsi="Times New Roman" w:cs="Times New Roman"/>
      <w:b w:val="0"/>
      <w:bCs w:val="0"/>
      <w:i w:val="0"/>
      <w:iCs w:val="0"/>
      <w:smallCaps w:val="0"/>
      <w:strike w:val="0"/>
      <w:spacing w:val="2"/>
      <w:sz w:val="20"/>
      <w:szCs w:val="20"/>
      <w:u w:val="none"/>
    </w:rPr>
  </w:style>
  <w:style w:type="character" w:customStyle="1" w:styleId="3">
    <w:name w:val="Основной текст (3)_"/>
    <w:basedOn w:val="a0"/>
    <w:link w:val="30"/>
    <w:rsid w:val="003A11BD"/>
    <w:rPr>
      <w:rFonts w:ascii="Times New Roman" w:eastAsia="Times New Roman" w:hAnsi="Times New Roman" w:cs="Times New Roman"/>
      <w:i/>
      <w:iCs/>
      <w:shd w:val="clear" w:color="auto" w:fill="FFFFFF"/>
    </w:rPr>
  </w:style>
  <w:style w:type="character" w:customStyle="1" w:styleId="0ptExact">
    <w:name w:val="Основной текст + Интервал 0 pt Exact"/>
    <w:basedOn w:val="a8"/>
    <w:rsid w:val="003A11BD"/>
    <w:rPr>
      <w:rFonts w:ascii="Times New Roman" w:eastAsia="Times New Roman" w:hAnsi="Times New Roman" w:cs="Times New Roman"/>
      <w:color w:val="000000"/>
      <w:spacing w:val="1"/>
      <w:w w:val="100"/>
      <w:position w:val="0"/>
      <w:sz w:val="20"/>
      <w:szCs w:val="20"/>
      <w:shd w:val="clear" w:color="auto" w:fill="FFFFFF"/>
      <w:lang w:val="ru-RU"/>
    </w:rPr>
  </w:style>
  <w:style w:type="character" w:customStyle="1" w:styleId="105pt">
    <w:name w:val="Основной текст + 10;5 pt"/>
    <w:basedOn w:val="a8"/>
    <w:rsid w:val="003A11BD"/>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BookmanOldStyle105pt">
    <w:name w:val="Основной текст + Bookman Old Style;10;5 pt;Курсив"/>
    <w:basedOn w:val="a8"/>
    <w:rsid w:val="003A11BD"/>
    <w:rPr>
      <w:rFonts w:ascii="Bookman Old Style" w:eastAsia="Bookman Old Style" w:hAnsi="Bookman Old Style" w:cs="Bookman Old Style"/>
      <w:i/>
      <w:iCs/>
      <w:color w:val="000000"/>
      <w:spacing w:val="0"/>
      <w:w w:val="100"/>
      <w:position w:val="0"/>
      <w:sz w:val="21"/>
      <w:szCs w:val="21"/>
      <w:shd w:val="clear" w:color="auto" w:fill="FFFFFF"/>
    </w:rPr>
  </w:style>
  <w:style w:type="character" w:customStyle="1" w:styleId="31">
    <w:name w:val="Основной текст3"/>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115pt">
    <w:name w:val="Основной текст + 11;5 pt;Курсив"/>
    <w:basedOn w:val="a8"/>
    <w:rsid w:val="003A11BD"/>
    <w:rPr>
      <w:rFonts w:ascii="Times New Roman" w:eastAsia="Times New Roman" w:hAnsi="Times New Roman" w:cs="Times New Roman"/>
      <w:i/>
      <w:iCs/>
      <w:color w:val="000000"/>
      <w:spacing w:val="0"/>
      <w:w w:val="100"/>
      <w:position w:val="0"/>
      <w:sz w:val="23"/>
      <w:szCs w:val="23"/>
      <w:shd w:val="clear" w:color="auto" w:fill="FFFFFF"/>
      <w:lang w:val="ru-RU"/>
    </w:rPr>
  </w:style>
  <w:style w:type="character" w:customStyle="1" w:styleId="ae">
    <w:name w:val="Подпись к таблице"/>
    <w:basedOn w:val="ac"/>
    <w:rsid w:val="003A11B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0pt">
    <w:name w:val="Основной текст + 10 pt;Полужирный"/>
    <w:basedOn w:val="a8"/>
    <w:rsid w:val="003A11BD"/>
    <w:rPr>
      <w:rFonts w:ascii="Times New Roman" w:eastAsia="Times New Roman" w:hAnsi="Times New Roman" w:cs="Times New Roman"/>
      <w:b/>
      <w:bCs/>
      <w:color w:val="000000"/>
      <w:spacing w:val="0"/>
      <w:w w:val="100"/>
      <w:position w:val="0"/>
      <w:sz w:val="20"/>
      <w:szCs w:val="20"/>
      <w:shd w:val="clear" w:color="auto" w:fill="FFFFFF"/>
      <w:lang w:val="ru-RU"/>
    </w:rPr>
  </w:style>
  <w:style w:type="character" w:customStyle="1" w:styleId="105pt0">
    <w:name w:val="Основной текст + 10;5 pt;Полужирный;Курсив"/>
    <w:basedOn w:val="a8"/>
    <w:rsid w:val="003A11BD"/>
    <w:rPr>
      <w:rFonts w:ascii="Times New Roman" w:eastAsia="Times New Roman" w:hAnsi="Times New Roman" w:cs="Times New Roman"/>
      <w:b/>
      <w:bCs/>
      <w:i/>
      <w:iCs/>
      <w:color w:val="000000"/>
      <w:spacing w:val="0"/>
      <w:w w:val="100"/>
      <w:position w:val="0"/>
      <w:sz w:val="21"/>
      <w:szCs w:val="21"/>
      <w:shd w:val="clear" w:color="auto" w:fill="FFFFFF"/>
      <w:lang w:val="ru-RU"/>
    </w:rPr>
  </w:style>
  <w:style w:type="character" w:customStyle="1" w:styleId="23">
    <w:name w:val="Заголовок №2"/>
    <w:basedOn w:val="21"/>
    <w:rsid w:val="003A11B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4">
    <w:name w:val="Основной текст4"/>
    <w:basedOn w:val="a8"/>
    <w:rsid w:val="003A11BD"/>
    <w:rPr>
      <w:rFonts w:ascii="Times New Roman" w:eastAsia="Times New Roman" w:hAnsi="Times New Roman" w:cs="Times New Roman"/>
      <w:color w:val="000000"/>
      <w:spacing w:val="0"/>
      <w:w w:val="100"/>
      <w:position w:val="0"/>
      <w:u w:val="single"/>
      <w:shd w:val="clear" w:color="auto" w:fill="FFFFFF"/>
      <w:lang w:val="en-US"/>
    </w:rPr>
  </w:style>
  <w:style w:type="character" w:customStyle="1" w:styleId="32">
    <w:name w:val="Основной текст (3) + Не курсив"/>
    <w:basedOn w:val="3"/>
    <w:rsid w:val="003A11BD"/>
    <w:rPr>
      <w:rFonts w:ascii="Times New Roman" w:eastAsia="Times New Roman" w:hAnsi="Times New Roman" w:cs="Times New Roman"/>
      <w:i/>
      <w:iCs/>
      <w:color w:val="000000"/>
      <w:spacing w:val="0"/>
      <w:w w:val="100"/>
      <w:position w:val="0"/>
      <w:shd w:val="clear" w:color="auto" w:fill="FFFFFF"/>
      <w:lang w:val="ru-RU"/>
    </w:rPr>
  </w:style>
  <w:style w:type="character" w:customStyle="1" w:styleId="3115pt">
    <w:name w:val="Основной текст (3) + 11;5 pt"/>
    <w:basedOn w:val="3"/>
    <w:rsid w:val="003A11BD"/>
    <w:rPr>
      <w:rFonts w:ascii="Times New Roman" w:eastAsia="Times New Roman" w:hAnsi="Times New Roman" w:cs="Times New Roman"/>
      <w:i/>
      <w:iCs/>
      <w:color w:val="000000"/>
      <w:spacing w:val="0"/>
      <w:w w:val="100"/>
      <w:position w:val="0"/>
      <w:sz w:val="23"/>
      <w:szCs w:val="23"/>
      <w:shd w:val="clear" w:color="auto" w:fill="FFFFFF"/>
      <w:lang w:val="ru-RU"/>
    </w:rPr>
  </w:style>
  <w:style w:type="character" w:customStyle="1" w:styleId="5">
    <w:name w:val="Основной текст5"/>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4Exact">
    <w:name w:val="Основной текст (4) Exact"/>
    <w:basedOn w:val="a0"/>
    <w:link w:val="40"/>
    <w:rsid w:val="003A11BD"/>
    <w:rPr>
      <w:rFonts w:ascii="Times New Roman" w:eastAsia="Times New Roman" w:hAnsi="Times New Roman" w:cs="Times New Roman"/>
      <w:b/>
      <w:bCs/>
      <w:spacing w:val="-1"/>
      <w:sz w:val="19"/>
      <w:szCs w:val="19"/>
      <w:shd w:val="clear" w:color="auto" w:fill="FFFFFF"/>
    </w:rPr>
  </w:style>
  <w:style w:type="character" w:customStyle="1" w:styleId="5Exact">
    <w:name w:val="Основной текст (5) Exact"/>
    <w:basedOn w:val="a0"/>
    <w:link w:val="50"/>
    <w:rsid w:val="003A11BD"/>
    <w:rPr>
      <w:rFonts w:ascii="Times New Roman" w:eastAsia="Times New Roman" w:hAnsi="Times New Roman" w:cs="Times New Roman"/>
      <w:spacing w:val="-12"/>
      <w:w w:val="150"/>
      <w:sz w:val="10"/>
      <w:szCs w:val="10"/>
      <w:shd w:val="clear" w:color="auto" w:fill="FFFFFF"/>
    </w:rPr>
  </w:style>
  <w:style w:type="character" w:customStyle="1" w:styleId="6Exact">
    <w:name w:val="Основной текст (6) Exact"/>
    <w:basedOn w:val="a0"/>
    <w:link w:val="6"/>
    <w:rsid w:val="003A11BD"/>
    <w:rPr>
      <w:rFonts w:ascii="Bookman Old Style" w:eastAsia="Bookman Old Style" w:hAnsi="Bookman Old Style" w:cs="Bookman Old Style"/>
      <w:b/>
      <w:bCs/>
      <w:spacing w:val="-7"/>
      <w:sz w:val="11"/>
      <w:szCs w:val="11"/>
      <w:shd w:val="clear" w:color="auto" w:fill="FFFFFF"/>
    </w:rPr>
  </w:style>
  <w:style w:type="character" w:customStyle="1" w:styleId="40ptExact">
    <w:name w:val="Основной текст (4) + Интервал 0 pt Exact"/>
    <w:basedOn w:val="4Exact"/>
    <w:rsid w:val="003A11BD"/>
    <w:rPr>
      <w:rFonts w:ascii="Times New Roman" w:eastAsia="Times New Roman" w:hAnsi="Times New Roman" w:cs="Times New Roman"/>
      <w:b/>
      <w:bCs/>
      <w:color w:val="000000"/>
      <w:spacing w:val="-2"/>
      <w:w w:val="100"/>
      <w:position w:val="0"/>
      <w:sz w:val="19"/>
      <w:szCs w:val="19"/>
      <w:shd w:val="clear" w:color="auto" w:fill="FFFFFF"/>
      <w:lang w:val="ru-RU"/>
    </w:rPr>
  </w:style>
  <w:style w:type="character" w:customStyle="1" w:styleId="105ptExact">
    <w:name w:val="Основной текст + 10;5 pt Exact"/>
    <w:basedOn w:val="a8"/>
    <w:rsid w:val="003A11BD"/>
    <w:rPr>
      <w:rFonts w:ascii="Times New Roman" w:eastAsia="Times New Roman" w:hAnsi="Times New Roman" w:cs="Times New Roman"/>
      <w:color w:val="000000"/>
      <w:spacing w:val="2"/>
      <w:w w:val="100"/>
      <w:position w:val="0"/>
      <w:sz w:val="21"/>
      <w:szCs w:val="21"/>
      <w:shd w:val="clear" w:color="auto" w:fill="FFFFFF"/>
      <w:lang w:val="ru-RU"/>
    </w:rPr>
  </w:style>
  <w:style w:type="character" w:customStyle="1" w:styleId="24">
    <w:name w:val="Подпись к таблице (2)_"/>
    <w:basedOn w:val="a0"/>
    <w:rsid w:val="003A11BD"/>
    <w:rPr>
      <w:rFonts w:ascii="Times New Roman" w:eastAsia="Times New Roman" w:hAnsi="Times New Roman" w:cs="Times New Roman"/>
      <w:b/>
      <w:bCs/>
      <w:i w:val="0"/>
      <w:iCs w:val="0"/>
      <w:smallCaps w:val="0"/>
      <w:strike w:val="0"/>
      <w:sz w:val="20"/>
      <w:szCs w:val="20"/>
      <w:u w:val="none"/>
    </w:rPr>
  </w:style>
  <w:style w:type="character" w:customStyle="1" w:styleId="af">
    <w:name w:val="Основной текст + Малые прописные"/>
    <w:basedOn w:val="a8"/>
    <w:rsid w:val="003A11BD"/>
    <w:rPr>
      <w:rFonts w:ascii="Times New Roman" w:eastAsia="Times New Roman" w:hAnsi="Times New Roman" w:cs="Times New Roman"/>
      <w:smallCaps/>
      <w:color w:val="000000"/>
      <w:spacing w:val="0"/>
      <w:w w:val="100"/>
      <w:position w:val="0"/>
      <w:shd w:val="clear" w:color="auto" w:fill="FFFFFF"/>
      <w:lang w:val="ru-RU"/>
    </w:rPr>
  </w:style>
  <w:style w:type="character" w:customStyle="1" w:styleId="60">
    <w:name w:val="Основной текст6"/>
    <w:basedOn w:val="a8"/>
    <w:rsid w:val="003A11BD"/>
    <w:rPr>
      <w:rFonts w:ascii="Times New Roman" w:eastAsia="Times New Roman" w:hAnsi="Times New Roman" w:cs="Times New Roman"/>
      <w:color w:val="000000"/>
      <w:spacing w:val="0"/>
      <w:w w:val="100"/>
      <w:position w:val="0"/>
      <w:shd w:val="clear" w:color="auto" w:fill="FFFFFF"/>
      <w:lang w:val="ru-RU"/>
    </w:rPr>
  </w:style>
  <w:style w:type="character" w:customStyle="1" w:styleId="25">
    <w:name w:val="Подпись к таблице (2)"/>
    <w:basedOn w:val="24"/>
    <w:rsid w:val="003A11BD"/>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10pt0">
    <w:name w:val="Основной текст + 10 pt;Полужирный;Малые прописные"/>
    <w:basedOn w:val="a8"/>
    <w:rsid w:val="003A11BD"/>
    <w:rPr>
      <w:rFonts w:ascii="Times New Roman" w:eastAsia="Times New Roman" w:hAnsi="Times New Roman" w:cs="Times New Roman"/>
      <w:b/>
      <w:bCs/>
      <w:smallCaps/>
      <w:color w:val="000000"/>
      <w:spacing w:val="0"/>
      <w:w w:val="100"/>
      <w:position w:val="0"/>
      <w:sz w:val="20"/>
      <w:szCs w:val="20"/>
      <w:shd w:val="clear" w:color="auto" w:fill="FFFFFF"/>
      <w:lang w:val="en-US"/>
    </w:rPr>
  </w:style>
  <w:style w:type="character" w:customStyle="1" w:styleId="7">
    <w:name w:val="Основной текст7"/>
    <w:basedOn w:val="a8"/>
    <w:rsid w:val="003A11BD"/>
    <w:rPr>
      <w:rFonts w:ascii="Times New Roman" w:eastAsia="Times New Roman" w:hAnsi="Times New Roman" w:cs="Times New Roman"/>
      <w:color w:val="000000"/>
      <w:spacing w:val="0"/>
      <w:w w:val="100"/>
      <w:position w:val="0"/>
      <w:u w:val="single"/>
      <w:shd w:val="clear" w:color="auto" w:fill="FFFFFF"/>
      <w:lang w:val="ru-RU"/>
    </w:rPr>
  </w:style>
  <w:style w:type="paragraph" w:customStyle="1" w:styleId="a7">
    <w:name w:val="Сноска"/>
    <w:basedOn w:val="a"/>
    <w:link w:val="a6"/>
    <w:rsid w:val="003A11BD"/>
    <w:pPr>
      <w:widowControl w:val="0"/>
      <w:shd w:val="clear" w:color="auto" w:fill="FFFFFF"/>
      <w:spacing w:after="0" w:line="259" w:lineRule="exact"/>
      <w:jc w:val="both"/>
    </w:pPr>
    <w:rPr>
      <w:rFonts w:ascii="Times New Roman" w:eastAsia="Times New Roman" w:hAnsi="Times New Roman" w:cs="Times New Roman"/>
    </w:rPr>
  </w:style>
  <w:style w:type="paragraph" w:customStyle="1" w:styleId="8">
    <w:name w:val="Основной текст8"/>
    <w:basedOn w:val="a"/>
    <w:link w:val="a8"/>
    <w:rsid w:val="003A11BD"/>
    <w:pPr>
      <w:widowControl w:val="0"/>
      <w:shd w:val="clear" w:color="auto" w:fill="FFFFFF"/>
      <w:spacing w:after="3540" w:line="317" w:lineRule="exact"/>
      <w:ind w:hanging="380"/>
      <w:jc w:val="center"/>
    </w:pPr>
    <w:rPr>
      <w:rFonts w:ascii="Times New Roman" w:eastAsia="Times New Roman" w:hAnsi="Times New Roman" w:cs="Times New Roman"/>
    </w:rPr>
  </w:style>
  <w:style w:type="paragraph" w:customStyle="1" w:styleId="11">
    <w:name w:val="Заголовок №1"/>
    <w:basedOn w:val="a"/>
    <w:link w:val="10"/>
    <w:rsid w:val="003A11BD"/>
    <w:pPr>
      <w:widowControl w:val="0"/>
      <w:shd w:val="clear" w:color="auto" w:fill="FFFFFF"/>
      <w:spacing w:before="3540" w:after="6600" w:line="422" w:lineRule="exact"/>
      <w:jc w:val="center"/>
      <w:outlineLvl w:val="0"/>
    </w:pPr>
    <w:rPr>
      <w:rFonts w:ascii="Times New Roman" w:eastAsia="Times New Roman" w:hAnsi="Times New Roman" w:cs="Times New Roman"/>
      <w:b/>
      <w:bCs/>
      <w:sz w:val="32"/>
      <w:szCs w:val="32"/>
    </w:rPr>
  </w:style>
  <w:style w:type="paragraph" w:customStyle="1" w:styleId="20">
    <w:name w:val="Основной текст (2)"/>
    <w:basedOn w:val="a"/>
    <w:link w:val="2"/>
    <w:rsid w:val="003A11BD"/>
    <w:pPr>
      <w:widowControl w:val="0"/>
      <w:shd w:val="clear" w:color="auto" w:fill="FFFFFF"/>
      <w:spacing w:before="6600" w:after="120" w:line="0" w:lineRule="atLeast"/>
      <w:jc w:val="center"/>
    </w:pPr>
    <w:rPr>
      <w:rFonts w:ascii="Times New Roman" w:eastAsia="Times New Roman" w:hAnsi="Times New Roman" w:cs="Times New Roman"/>
      <w:sz w:val="27"/>
      <w:szCs w:val="27"/>
    </w:rPr>
  </w:style>
  <w:style w:type="paragraph" w:customStyle="1" w:styleId="30">
    <w:name w:val="Основной текст (3)"/>
    <w:basedOn w:val="a"/>
    <w:link w:val="3"/>
    <w:rsid w:val="003A11BD"/>
    <w:pPr>
      <w:widowControl w:val="0"/>
      <w:shd w:val="clear" w:color="auto" w:fill="FFFFFF"/>
      <w:spacing w:after="0" w:line="317" w:lineRule="exact"/>
      <w:ind w:firstLine="720"/>
    </w:pPr>
    <w:rPr>
      <w:rFonts w:ascii="Times New Roman" w:eastAsia="Times New Roman" w:hAnsi="Times New Roman" w:cs="Times New Roman"/>
      <w:i/>
      <w:iCs/>
    </w:rPr>
  </w:style>
  <w:style w:type="paragraph" w:customStyle="1" w:styleId="40">
    <w:name w:val="Основной текст (4)"/>
    <w:basedOn w:val="a"/>
    <w:link w:val="4Exact"/>
    <w:rsid w:val="003A11BD"/>
    <w:pPr>
      <w:widowControl w:val="0"/>
      <w:shd w:val="clear" w:color="auto" w:fill="FFFFFF"/>
      <w:spacing w:after="0" w:line="0" w:lineRule="atLeast"/>
    </w:pPr>
    <w:rPr>
      <w:rFonts w:ascii="Times New Roman" w:eastAsia="Times New Roman" w:hAnsi="Times New Roman" w:cs="Times New Roman"/>
      <w:b/>
      <w:bCs/>
      <w:spacing w:val="-1"/>
      <w:sz w:val="19"/>
      <w:szCs w:val="19"/>
    </w:rPr>
  </w:style>
  <w:style w:type="paragraph" w:customStyle="1" w:styleId="50">
    <w:name w:val="Основной текст (5)"/>
    <w:basedOn w:val="a"/>
    <w:link w:val="5Exact"/>
    <w:rsid w:val="003A11BD"/>
    <w:pPr>
      <w:widowControl w:val="0"/>
      <w:shd w:val="clear" w:color="auto" w:fill="FFFFFF"/>
      <w:spacing w:after="0" w:line="0" w:lineRule="atLeast"/>
    </w:pPr>
    <w:rPr>
      <w:rFonts w:ascii="Times New Roman" w:eastAsia="Times New Roman" w:hAnsi="Times New Roman" w:cs="Times New Roman"/>
      <w:spacing w:val="-12"/>
      <w:w w:val="150"/>
      <w:sz w:val="10"/>
      <w:szCs w:val="10"/>
    </w:rPr>
  </w:style>
  <w:style w:type="paragraph" w:customStyle="1" w:styleId="6">
    <w:name w:val="Основной текст (6)"/>
    <w:basedOn w:val="a"/>
    <w:link w:val="6Exact"/>
    <w:rsid w:val="003A11BD"/>
    <w:pPr>
      <w:widowControl w:val="0"/>
      <w:shd w:val="clear" w:color="auto" w:fill="FFFFFF"/>
      <w:spacing w:after="0" w:line="0" w:lineRule="atLeast"/>
    </w:pPr>
    <w:rPr>
      <w:rFonts w:ascii="Bookman Old Style" w:eastAsia="Bookman Old Style" w:hAnsi="Bookman Old Style" w:cs="Bookman Old Style"/>
      <w:b/>
      <w:bCs/>
      <w:spacing w:val="-7"/>
      <w:sz w:val="11"/>
      <w:szCs w:val="11"/>
    </w:rPr>
  </w:style>
  <w:style w:type="paragraph" w:styleId="af0">
    <w:name w:val="header"/>
    <w:basedOn w:val="a"/>
    <w:link w:val="af1"/>
    <w:uiPriority w:val="99"/>
    <w:unhideWhenUsed/>
    <w:rsid w:val="003A11BD"/>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3A11BD"/>
  </w:style>
  <w:style w:type="paragraph" w:styleId="af2">
    <w:name w:val="footer"/>
    <w:basedOn w:val="a"/>
    <w:link w:val="af3"/>
    <w:uiPriority w:val="99"/>
    <w:unhideWhenUsed/>
    <w:rsid w:val="003A11BD"/>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3A11BD"/>
  </w:style>
  <w:style w:type="numbering" w:customStyle="1" w:styleId="26">
    <w:name w:val="Нет списка2"/>
    <w:next w:val="a2"/>
    <w:uiPriority w:val="99"/>
    <w:semiHidden/>
    <w:unhideWhenUsed/>
    <w:rsid w:val="009B0563"/>
  </w:style>
  <w:style w:type="character" w:styleId="af4">
    <w:name w:val="FollowedHyperlink"/>
    <w:basedOn w:val="a0"/>
    <w:uiPriority w:val="99"/>
    <w:semiHidden/>
    <w:unhideWhenUsed/>
    <w:rsid w:val="009B0563"/>
    <w:rPr>
      <w:color w:val="800080" w:themeColor="followedHyperlink"/>
      <w:u w:val="single"/>
    </w:rPr>
  </w:style>
  <w:style w:type="character" w:customStyle="1" w:styleId="100">
    <w:name w:val="Основной текст + 10"/>
    <w:aliases w:val="5 pt,Курсив"/>
    <w:basedOn w:val="a8"/>
    <w:rsid w:val="009B0563"/>
    <w:rPr>
      <w:rFonts w:ascii="Times New Roman" w:eastAsia="Times New Roman" w:hAnsi="Times New Roman" w:cs="Times New Roman"/>
      <w:color w:val="000000"/>
      <w:spacing w:val="2"/>
      <w:w w:val="100"/>
      <w:position w:val="0"/>
      <w:sz w:val="21"/>
      <w:szCs w:val="21"/>
      <w:shd w:val="clear" w:color="auto" w:fill="FFFFFF"/>
      <w:lang w:val="ru-RU"/>
    </w:rPr>
  </w:style>
  <w:style w:type="character" w:customStyle="1" w:styleId="10pt1">
    <w:name w:val="Основной текст + 10 pt"/>
    <w:aliases w:val="Полужирный"/>
    <w:basedOn w:val="a8"/>
    <w:rsid w:val="009B0563"/>
    <w:rPr>
      <w:rFonts w:ascii="Times New Roman" w:eastAsia="Times New Roman" w:hAnsi="Times New Roman" w:cs="Times New Roman"/>
      <w:b/>
      <w:bCs/>
      <w:smallCaps/>
      <w:color w:val="000000"/>
      <w:spacing w:val="0"/>
      <w:w w:val="100"/>
      <w:position w:val="0"/>
      <w:sz w:val="20"/>
      <w:szCs w:val="20"/>
      <w:shd w:val="clear" w:color="auto" w:fill="FFFFF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5151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lexed.ru" TargetMode="External"/><Relationship Id="rId18" Type="http://schemas.openxmlformats.org/officeDocument/2006/relationships/hyperlink" Target="http://www.shoolexpo.ru"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apkppro.ru" TargetMode="External"/><Relationship Id="rId17" Type="http://schemas.openxmlformats.org/officeDocument/2006/relationships/hyperlink" Target="http://www.mon.tatar.ru" TargetMode="External"/><Relationship Id="rId2" Type="http://schemas.openxmlformats.org/officeDocument/2006/relationships/styles" Target="styles.xml"/><Relationship Id="rId16" Type="http://schemas.openxmlformats.org/officeDocument/2006/relationships/hyperlink" Target="http://www.edu"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d.gov.ru" TargetMode="External"/><Relationship Id="rId5" Type="http://schemas.openxmlformats.org/officeDocument/2006/relationships/webSettings" Target="webSettings.xml"/><Relationship Id="rId15" Type="http://schemas.openxmlformats.org/officeDocument/2006/relationships/hyperlink" Target="http://www" TargetMode="Externa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rustes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Pages>
  <Words>10677</Words>
  <Characters>60864</Characters>
  <Application>Microsoft Office Word</Application>
  <DocSecurity>0</DocSecurity>
  <Lines>507</Lines>
  <Paragraphs>142</Paragraphs>
  <ScaleCrop>false</ScaleCrop>
  <HeadingPairs>
    <vt:vector size="4" baseType="variant">
      <vt:variant>
        <vt:lpstr>Название</vt:lpstr>
      </vt:variant>
      <vt:variant>
        <vt:i4>1</vt:i4>
      </vt:variant>
      <vt:variant>
        <vt:lpstr>Заголовки</vt:lpstr>
      </vt:variant>
      <vt:variant>
        <vt:i4>6</vt:i4>
      </vt:variant>
    </vt:vector>
  </HeadingPairs>
  <TitlesOfParts>
    <vt:vector size="7" baseType="lpstr">
      <vt:lpstr/>
      <vt:lpstr>    АҢЛАТМА ЯЗУЫ</vt:lpstr>
      <vt:lpstr>    Күнекмәләргә таләпләр: (уку елы башында):</vt:lpstr>
      <vt:lpstr>    Күнекмәләргә таләпләр (уку елы ахырына)</vt:lpstr>
      <vt:lpstr>    Әдәбият исемлеге</vt:lpstr>
      <vt:lpstr>    Өстәмә әдәбият</vt:lpstr>
      <vt:lpstr>    Мәгълүмат чыганаклары</vt:lpstr>
    </vt:vector>
  </TitlesOfParts>
  <Company/>
  <LinksUpToDate>false</LinksUpToDate>
  <CharactersWithSpaces>71399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Гайнуллина</dc:creator>
  <cp:keywords/>
  <dc:description/>
  <cp:lastModifiedBy>Гайнуллина</cp:lastModifiedBy>
  <cp:revision>8</cp:revision>
  <dcterms:created xsi:type="dcterms:W3CDTF">2015-12-28T17:39:00Z</dcterms:created>
  <dcterms:modified xsi:type="dcterms:W3CDTF">2015-12-29T06:00:00Z</dcterms:modified>
</cp:coreProperties>
</file>